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5FB" w:rsidRDefault="00B40125">
      <w:pPr>
        <w:pStyle w:val="FreeForm"/>
        <w:ind w:right="334"/>
        <w:rPr>
          <w:rFonts w:ascii="Arial" w:eastAsia="Arial" w:hAnsi="Arial" w:cs="Arial"/>
          <w:b/>
          <w:bCs/>
        </w:rPr>
      </w:pPr>
      <w:r>
        <w:rPr>
          <w:rFonts w:ascii="Arial"/>
          <w:b/>
          <w:bCs/>
          <w:noProof/>
        </w:rPr>
        <w:drawing>
          <wp:inline distT="0" distB="0" distL="0" distR="0" wp14:anchorId="34971B77" wp14:editId="46B8082F">
            <wp:extent cx="2095500" cy="676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G logo 1.jpg"/>
                    <pic:cNvPicPr/>
                  </pic:nvPicPr>
                  <pic:blipFill>
                    <a:blip r:embed="rId7"/>
                    <a:stretch>
                      <a:fillRect/>
                    </a:stretch>
                  </pic:blipFill>
                  <pic:spPr>
                    <a:xfrm>
                      <a:off x="0" y="0"/>
                      <a:ext cx="2095500" cy="676275"/>
                    </a:xfrm>
                    <a:prstGeom prst="rect">
                      <a:avLst/>
                    </a:prstGeom>
                  </pic:spPr>
                </pic:pic>
              </a:graphicData>
            </a:graphic>
          </wp:inline>
        </w:drawing>
      </w:r>
      <w:r w:rsidR="0091531D">
        <w:rPr>
          <w:rFonts w:ascii="Arial"/>
          <w:b/>
          <w:bCs/>
        </w:rPr>
        <w:t xml:space="preserve">                                                                                                                          </w:t>
      </w:r>
    </w:p>
    <w:p w:rsidR="008965FB" w:rsidRDefault="008965FB">
      <w:pPr>
        <w:pStyle w:val="FreeForm"/>
        <w:tabs>
          <w:tab w:val="left" w:pos="1985"/>
          <w:tab w:val="left" w:pos="2180"/>
        </w:tabs>
        <w:ind w:right="334"/>
        <w:rPr>
          <w:rFonts w:ascii="Arial" w:eastAsia="Arial" w:hAnsi="Arial" w:cs="Arial"/>
          <w:b/>
          <w:bCs/>
        </w:rPr>
      </w:pPr>
    </w:p>
    <w:p w:rsidR="008965FB" w:rsidRDefault="008965FB">
      <w:pPr>
        <w:pStyle w:val="FreeForm"/>
        <w:widowControl w:val="0"/>
        <w:tabs>
          <w:tab w:val="left" w:pos="1985"/>
          <w:tab w:val="left" w:pos="2180"/>
        </w:tabs>
        <w:ind w:right="334"/>
        <w:rPr>
          <w:rFonts w:ascii="Arial" w:eastAsia="Arial" w:hAnsi="Arial" w:cs="Arial"/>
          <w:b/>
          <w:bCs/>
        </w:rPr>
      </w:pPr>
    </w:p>
    <w:tbl>
      <w:tblPr>
        <w:tblW w:w="900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941"/>
        <w:gridCol w:w="5063"/>
      </w:tblGrid>
      <w:tr w:rsidR="0020418D" w:rsidTr="00215438">
        <w:trPr>
          <w:trHeight w:val="518"/>
        </w:trPr>
        <w:tc>
          <w:tcPr>
            <w:tcW w:w="9004" w:type="dxa"/>
            <w:gridSpan w:val="2"/>
            <w:shd w:val="clear" w:color="auto" w:fill="auto"/>
            <w:tcMar>
              <w:top w:w="80" w:type="dxa"/>
              <w:left w:w="80" w:type="dxa"/>
              <w:bottom w:w="80" w:type="dxa"/>
              <w:right w:w="414" w:type="dxa"/>
            </w:tcMar>
          </w:tcPr>
          <w:p w:rsidR="0020418D" w:rsidRPr="00636EA3" w:rsidRDefault="0020418D" w:rsidP="00215438">
            <w:pPr>
              <w:pStyle w:val="BodyTextIndent2"/>
              <w:tabs>
                <w:tab w:val="left" w:pos="1985"/>
                <w:tab w:val="left" w:pos="2180"/>
              </w:tabs>
              <w:ind w:left="0" w:right="334" w:firstLine="0"/>
              <w:jc w:val="center"/>
              <w:rPr>
                <w:rFonts w:ascii="Arial"/>
                <w:b/>
                <w:bCs/>
                <w:sz w:val="28"/>
                <w:szCs w:val="28"/>
              </w:rPr>
            </w:pPr>
            <w:r w:rsidRPr="00636EA3">
              <w:rPr>
                <w:rFonts w:ascii="Arial"/>
                <w:b/>
                <w:bCs/>
                <w:sz w:val="28"/>
                <w:szCs w:val="28"/>
              </w:rPr>
              <w:t>Job Description</w:t>
            </w:r>
          </w:p>
        </w:tc>
      </w:tr>
      <w:tr w:rsidR="0020418D" w:rsidTr="00215438">
        <w:trPr>
          <w:trHeight w:val="820"/>
        </w:trPr>
        <w:tc>
          <w:tcPr>
            <w:tcW w:w="3941" w:type="dxa"/>
            <w:shd w:val="clear" w:color="auto" w:fill="auto"/>
            <w:tcMar>
              <w:top w:w="80" w:type="dxa"/>
              <w:left w:w="80" w:type="dxa"/>
              <w:bottom w:w="80" w:type="dxa"/>
              <w:right w:w="414" w:type="dxa"/>
            </w:tcMar>
          </w:tcPr>
          <w:p w:rsidR="0020418D" w:rsidRDefault="0020418D" w:rsidP="00215438">
            <w:pPr>
              <w:pStyle w:val="BodyTextIndent2"/>
              <w:tabs>
                <w:tab w:val="left" w:pos="1985"/>
                <w:tab w:val="left" w:pos="2180"/>
              </w:tabs>
              <w:ind w:left="0" w:right="334" w:firstLine="0"/>
            </w:pPr>
            <w:r>
              <w:rPr>
                <w:rFonts w:ascii="Arial"/>
                <w:b/>
                <w:bCs/>
                <w:sz w:val="24"/>
                <w:szCs w:val="24"/>
              </w:rPr>
              <w:t>Designation for the purposes of this period:</w:t>
            </w:r>
          </w:p>
        </w:tc>
        <w:tc>
          <w:tcPr>
            <w:tcW w:w="5063" w:type="dxa"/>
            <w:shd w:val="clear" w:color="auto" w:fill="auto"/>
            <w:tcMar>
              <w:top w:w="80" w:type="dxa"/>
              <w:left w:w="80" w:type="dxa"/>
              <w:bottom w:w="80" w:type="dxa"/>
              <w:right w:w="80" w:type="dxa"/>
            </w:tcMar>
          </w:tcPr>
          <w:p w:rsidR="0020418D" w:rsidRPr="0020418D" w:rsidRDefault="0020418D" w:rsidP="00215438">
            <w:pPr>
              <w:pStyle w:val="BodyTextIndent2"/>
              <w:tabs>
                <w:tab w:val="left" w:pos="1985"/>
                <w:tab w:val="left" w:pos="2180"/>
              </w:tabs>
              <w:ind w:left="0" w:right="334" w:firstLine="0"/>
              <w:rPr>
                <w:rFonts w:ascii="Arial" w:hAnsi="Arial" w:cs="Arial"/>
                <w:b/>
                <w:sz w:val="24"/>
                <w:szCs w:val="24"/>
              </w:rPr>
            </w:pPr>
            <w:r w:rsidRPr="0020418D">
              <w:rPr>
                <w:rFonts w:ascii="Arial" w:hAnsi="Arial" w:cs="Arial"/>
                <w:b/>
                <w:sz w:val="24"/>
                <w:szCs w:val="24"/>
              </w:rPr>
              <w:t xml:space="preserve">Office </w:t>
            </w:r>
            <w:r w:rsidR="00B14125">
              <w:rPr>
                <w:rFonts w:ascii="Arial" w:hAnsi="Arial" w:cs="Arial"/>
                <w:b/>
                <w:sz w:val="24"/>
                <w:szCs w:val="24"/>
              </w:rPr>
              <w:t>Support and Stewardship Officer</w:t>
            </w:r>
          </w:p>
        </w:tc>
      </w:tr>
      <w:tr w:rsidR="0020418D" w:rsidTr="00215438">
        <w:trPr>
          <w:trHeight w:val="592"/>
        </w:trPr>
        <w:tc>
          <w:tcPr>
            <w:tcW w:w="3941" w:type="dxa"/>
            <w:shd w:val="clear" w:color="auto" w:fill="auto"/>
            <w:tcMar>
              <w:top w:w="80" w:type="dxa"/>
              <w:left w:w="80" w:type="dxa"/>
              <w:bottom w:w="80" w:type="dxa"/>
              <w:right w:w="414" w:type="dxa"/>
            </w:tcMar>
          </w:tcPr>
          <w:p w:rsidR="0020418D" w:rsidRPr="00D72EAD" w:rsidRDefault="0020418D" w:rsidP="00215438">
            <w:pPr>
              <w:pStyle w:val="BodyTextIndent2"/>
              <w:tabs>
                <w:tab w:val="left" w:pos="1985"/>
                <w:tab w:val="left" w:pos="2180"/>
              </w:tabs>
              <w:ind w:left="0" w:right="334" w:firstLine="0"/>
              <w:rPr>
                <w:b/>
              </w:rPr>
            </w:pPr>
            <w:r>
              <w:rPr>
                <w:rFonts w:ascii="Arial"/>
                <w:b/>
                <w:sz w:val="24"/>
                <w:szCs w:val="24"/>
              </w:rPr>
              <w:t>R</w:t>
            </w:r>
            <w:r w:rsidRPr="00D72EAD">
              <w:rPr>
                <w:rFonts w:ascii="Arial"/>
                <w:b/>
                <w:sz w:val="24"/>
                <w:szCs w:val="24"/>
              </w:rPr>
              <w:t>eports to:</w:t>
            </w:r>
          </w:p>
        </w:tc>
        <w:tc>
          <w:tcPr>
            <w:tcW w:w="5063" w:type="dxa"/>
            <w:shd w:val="clear" w:color="auto" w:fill="auto"/>
            <w:tcMar>
              <w:top w:w="80" w:type="dxa"/>
              <w:left w:w="80" w:type="dxa"/>
              <w:bottom w:w="80" w:type="dxa"/>
              <w:right w:w="80" w:type="dxa"/>
            </w:tcMar>
          </w:tcPr>
          <w:p w:rsidR="0020418D" w:rsidRPr="00F83152" w:rsidRDefault="0020418D" w:rsidP="00215438">
            <w:pPr>
              <w:pStyle w:val="BodyTextIndent2"/>
              <w:tabs>
                <w:tab w:val="left" w:pos="1985"/>
                <w:tab w:val="left" w:pos="2180"/>
              </w:tabs>
              <w:ind w:left="0" w:right="334" w:firstLine="0"/>
            </w:pPr>
            <w:r>
              <w:rPr>
                <w:rFonts w:ascii="Arial"/>
                <w:b/>
                <w:bCs/>
                <w:sz w:val="24"/>
                <w:szCs w:val="24"/>
              </w:rPr>
              <w:t>Director of Operations</w:t>
            </w:r>
          </w:p>
        </w:tc>
      </w:tr>
      <w:tr w:rsidR="0020418D" w:rsidTr="00215438">
        <w:trPr>
          <w:trHeight w:val="592"/>
        </w:trPr>
        <w:tc>
          <w:tcPr>
            <w:tcW w:w="3941" w:type="dxa"/>
            <w:shd w:val="clear" w:color="auto" w:fill="auto"/>
            <w:tcMar>
              <w:top w:w="80" w:type="dxa"/>
              <w:left w:w="80" w:type="dxa"/>
              <w:bottom w:w="80" w:type="dxa"/>
              <w:right w:w="414" w:type="dxa"/>
            </w:tcMar>
          </w:tcPr>
          <w:p w:rsidR="0020418D" w:rsidRDefault="0020418D" w:rsidP="00215438">
            <w:pPr>
              <w:pStyle w:val="BodyTextIndent2"/>
              <w:tabs>
                <w:tab w:val="left" w:pos="1985"/>
                <w:tab w:val="left" w:pos="2180"/>
              </w:tabs>
              <w:ind w:left="0" w:right="334" w:firstLine="0"/>
              <w:rPr>
                <w:rFonts w:ascii="Arial"/>
                <w:b/>
                <w:sz w:val="24"/>
                <w:szCs w:val="24"/>
              </w:rPr>
            </w:pPr>
            <w:r>
              <w:rPr>
                <w:rFonts w:ascii="Arial"/>
                <w:b/>
                <w:sz w:val="24"/>
                <w:szCs w:val="24"/>
              </w:rPr>
              <w:t>Responsible for:</w:t>
            </w:r>
          </w:p>
        </w:tc>
        <w:tc>
          <w:tcPr>
            <w:tcW w:w="5063" w:type="dxa"/>
            <w:shd w:val="clear" w:color="auto" w:fill="auto"/>
            <w:tcMar>
              <w:top w:w="80" w:type="dxa"/>
              <w:left w:w="80" w:type="dxa"/>
              <w:bottom w:w="80" w:type="dxa"/>
              <w:right w:w="80" w:type="dxa"/>
            </w:tcMar>
          </w:tcPr>
          <w:p w:rsidR="0020418D" w:rsidRDefault="0020418D" w:rsidP="00215438">
            <w:pPr>
              <w:pStyle w:val="BodyTextIndent2"/>
              <w:tabs>
                <w:tab w:val="left" w:pos="1985"/>
                <w:tab w:val="left" w:pos="2180"/>
              </w:tabs>
              <w:ind w:left="0" w:right="334" w:firstLine="0"/>
              <w:rPr>
                <w:rFonts w:ascii="Arial"/>
                <w:b/>
                <w:bCs/>
                <w:sz w:val="24"/>
                <w:szCs w:val="24"/>
              </w:rPr>
            </w:pPr>
            <w:r>
              <w:rPr>
                <w:rFonts w:ascii="Arial"/>
                <w:b/>
                <w:bCs/>
                <w:sz w:val="24"/>
                <w:szCs w:val="24"/>
              </w:rPr>
              <w:t>N/A</w:t>
            </w:r>
          </w:p>
        </w:tc>
      </w:tr>
      <w:tr w:rsidR="0020418D" w:rsidTr="00215438">
        <w:trPr>
          <w:trHeight w:val="320"/>
        </w:trPr>
        <w:tc>
          <w:tcPr>
            <w:tcW w:w="3941" w:type="dxa"/>
            <w:shd w:val="clear" w:color="auto" w:fill="auto"/>
            <w:tcMar>
              <w:top w:w="80" w:type="dxa"/>
              <w:left w:w="80" w:type="dxa"/>
              <w:bottom w:w="80" w:type="dxa"/>
              <w:right w:w="80" w:type="dxa"/>
            </w:tcMar>
          </w:tcPr>
          <w:p w:rsidR="0020418D" w:rsidRPr="00767619" w:rsidRDefault="0020418D" w:rsidP="00215438">
            <w:pPr>
              <w:pStyle w:val="BodyA"/>
              <w:tabs>
                <w:tab w:val="left" w:pos="1985"/>
                <w:tab w:val="left" w:pos="2180"/>
              </w:tabs>
              <w:spacing w:after="0"/>
              <w:ind w:right="334"/>
              <w:rPr>
                <w:rFonts w:ascii="Arial" w:eastAsia="Arial" w:hAnsi="Arial" w:cs="Arial"/>
                <w:b/>
              </w:rPr>
            </w:pPr>
            <w:r>
              <w:rPr>
                <w:rFonts w:ascii="Arial"/>
                <w:b/>
              </w:rPr>
              <w:t xml:space="preserve">Job Description last reviewed </w:t>
            </w:r>
          </w:p>
        </w:tc>
        <w:tc>
          <w:tcPr>
            <w:tcW w:w="5063" w:type="dxa"/>
            <w:shd w:val="clear" w:color="auto" w:fill="auto"/>
            <w:tcMar>
              <w:top w:w="80" w:type="dxa"/>
              <w:left w:w="80" w:type="dxa"/>
              <w:bottom w:w="80" w:type="dxa"/>
              <w:right w:w="80" w:type="dxa"/>
            </w:tcMar>
          </w:tcPr>
          <w:p w:rsidR="0020418D" w:rsidRDefault="0020418D" w:rsidP="00215438">
            <w:pPr>
              <w:pStyle w:val="BodyA"/>
              <w:tabs>
                <w:tab w:val="left" w:pos="1985"/>
                <w:tab w:val="left" w:pos="2180"/>
              </w:tabs>
              <w:spacing w:after="0"/>
              <w:ind w:right="334"/>
            </w:pPr>
            <w:r>
              <w:t>1</w:t>
            </w:r>
            <w:r w:rsidR="00AA6693">
              <w:t>3</w:t>
            </w:r>
            <w:r>
              <w:t xml:space="preserve"> August 2021</w:t>
            </w:r>
          </w:p>
        </w:tc>
      </w:tr>
      <w:tr w:rsidR="0020418D" w:rsidTr="00215438">
        <w:trPr>
          <w:trHeight w:val="320"/>
        </w:trPr>
        <w:tc>
          <w:tcPr>
            <w:tcW w:w="3941" w:type="dxa"/>
            <w:shd w:val="clear" w:color="auto" w:fill="auto"/>
            <w:tcMar>
              <w:top w:w="80" w:type="dxa"/>
              <w:left w:w="80" w:type="dxa"/>
              <w:bottom w:w="80" w:type="dxa"/>
              <w:right w:w="80" w:type="dxa"/>
            </w:tcMar>
          </w:tcPr>
          <w:p w:rsidR="0020418D" w:rsidRDefault="0020418D" w:rsidP="00215438">
            <w:pPr>
              <w:pStyle w:val="BodyA"/>
              <w:tabs>
                <w:tab w:val="left" w:pos="1985"/>
                <w:tab w:val="left" w:pos="2180"/>
              </w:tabs>
              <w:spacing w:after="0"/>
              <w:ind w:right="334"/>
              <w:rPr>
                <w:rFonts w:ascii="Arial"/>
                <w:b/>
              </w:rPr>
            </w:pPr>
            <w:r>
              <w:rPr>
                <w:rFonts w:ascii="Arial"/>
                <w:b/>
              </w:rPr>
              <w:t>Duration:</w:t>
            </w:r>
          </w:p>
        </w:tc>
        <w:tc>
          <w:tcPr>
            <w:tcW w:w="5063" w:type="dxa"/>
            <w:shd w:val="clear" w:color="auto" w:fill="auto"/>
            <w:tcMar>
              <w:top w:w="80" w:type="dxa"/>
              <w:left w:w="80" w:type="dxa"/>
              <w:bottom w:w="80" w:type="dxa"/>
              <w:right w:w="80" w:type="dxa"/>
            </w:tcMar>
          </w:tcPr>
          <w:p w:rsidR="0020418D" w:rsidRDefault="0020418D" w:rsidP="00215438">
            <w:pPr>
              <w:pStyle w:val="BodyA"/>
              <w:tabs>
                <w:tab w:val="left" w:pos="1985"/>
                <w:tab w:val="left" w:pos="2180"/>
              </w:tabs>
              <w:spacing w:after="0"/>
              <w:ind w:right="334"/>
            </w:pPr>
            <w:r>
              <w:rPr>
                <w:b/>
              </w:rPr>
              <w:t>One year</w:t>
            </w:r>
            <w:r>
              <w:t xml:space="preserve"> initially, with possibility of a further extension</w:t>
            </w:r>
          </w:p>
        </w:tc>
      </w:tr>
      <w:tr w:rsidR="0020418D" w:rsidTr="00215438">
        <w:trPr>
          <w:trHeight w:val="658"/>
        </w:trPr>
        <w:tc>
          <w:tcPr>
            <w:tcW w:w="3941" w:type="dxa"/>
            <w:shd w:val="clear" w:color="auto" w:fill="auto"/>
            <w:tcMar>
              <w:top w:w="80" w:type="dxa"/>
              <w:left w:w="80" w:type="dxa"/>
              <w:bottom w:w="80" w:type="dxa"/>
              <w:right w:w="414" w:type="dxa"/>
            </w:tcMar>
          </w:tcPr>
          <w:p w:rsidR="0020418D" w:rsidRPr="00D72EAD" w:rsidRDefault="0020418D" w:rsidP="00215438">
            <w:pPr>
              <w:pStyle w:val="BodyA"/>
              <w:tabs>
                <w:tab w:val="left" w:pos="1985"/>
                <w:tab w:val="left" w:pos="2180"/>
              </w:tabs>
              <w:spacing w:after="0"/>
              <w:ind w:right="334"/>
              <w:rPr>
                <w:rFonts w:ascii="Arial" w:eastAsia="Arial" w:hAnsi="Arial" w:cs="Arial"/>
                <w:b/>
              </w:rPr>
            </w:pPr>
            <w:r w:rsidRPr="00D72EAD">
              <w:rPr>
                <w:rFonts w:ascii="Arial"/>
                <w:b/>
              </w:rPr>
              <w:t>Hours of work:</w:t>
            </w:r>
          </w:p>
          <w:p w:rsidR="0020418D" w:rsidRPr="00D72EAD" w:rsidRDefault="0020418D" w:rsidP="00215438">
            <w:pPr>
              <w:pStyle w:val="BodyA"/>
              <w:tabs>
                <w:tab w:val="left" w:pos="1985"/>
                <w:tab w:val="left" w:pos="2180"/>
              </w:tabs>
              <w:spacing w:after="0"/>
              <w:ind w:right="334"/>
              <w:rPr>
                <w:rFonts w:ascii="Arial" w:eastAsia="Arial" w:hAnsi="Arial" w:cs="Arial"/>
                <w:b/>
              </w:rPr>
            </w:pPr>
          </w:p>
        </w:tc>
        <w:tc>
          <w:tcPr>
            <w:tcW w:w="5063" w:type="dxa"/>
            <w:shd w:val="clear" w:color="auto" w:fill="auto"/>
            <w:tcMar>
              <w:top w:w="80" w:type="dxa"/>
              <w:left w:w="80" w:type="dxa"/>
              <w:bottom w:w="80" w:type="dxa"/>
              <w:right w:w="80" w:type="dxa"/>
            </w:tcMar>
          </w:tcPr>
          <w:p w:rsidR="0020418D" w:rsidRDefault="0020418D" w:rsidP="00215438">
            <w:pPr>
              <w:pStyle w:val="BodyA"/>
              <w:tabs>
                <w:tab w:val="left" w:pos="1985"/>
                <w:tab w:val="left" w:pos="2180"/>
              </w:tabs>
              <w:spacing w:after="0"/>
              <w:ind w:right="334"/>
              <w:rPr>
                <w:rFonts w:ascii="Arial" w:eastAsia="Arial" w:hAnsi="Arial" w:cs="Arial"/>
                <w:b/>
                <w:bCs/>
              </w:rPr>
            </w:pPr>
            <w:r>
              <w:rPr>
                <w:rFonts w:ascii="Arial"/>
                <w:bCs/>
              </w:rPr>
              <w:t xml:space="preserve">35 hours per </w:t>
            </w:r>
            <w:r w:rsidR="004165E4">
              <w:rPr>
                <w:rFonts w:ascii="Arial"/>
                <w:bCs/>
              </w:rPr>
              <w:t>week Mon</w:t>
            </w:r>
            <w:r w:rsidRPr="00D72EAD">
              <w:rPr>
                <w:rFonts w:ascii="Arial"/>
                <w:bCs/>
              </w:rPr>
              <w:t xml:space="preserve"> to Fri</w:t>
            </w:r>
            <w:r>
              <w:rPr>
                <w:rFonts w:ascii="Arial"/>
                <w:bCs/>
              </w:rPr>
              <w:t>.</w:t>
            </w:r>
          </w:p>
        </w:tc>
      </w:tr>
      <w:tr w:rsidR="0020418D" w:rsidTr="00215438">
        <w:trPr>
          <w:trHeight w:val="525"/>
        </w:trPr>
        <w:tc>
          <w:tcPr>
            <w:tcW w:w="3941" w:type="dxa"/>
            <w:shd w:val="clear" w:color="auto" w:fill="auto"/>
            <w:tcMar>
              <w:top w:w="80" w:type="dxa"/>
              <w:left w:w="80" w:type="dxa"/>
              <w:bottom w:w="80" w:type="dxa"/>
              <w:right w:w="414" w:type="dxa"/>
            </w:tcMar>
          </w:tcPr>
          <w:p w:rsidR="0020418D" w:rsidRPr="00D72EAD" w:rsidRDefault="0020418D" w:rsidP="00215438">
            <w:pPr>
              <w:pStyle w:val="BodyA"/>
              <w:tabs>
                <w:tab w:val="left" w:pos="1985"/>
                <w:tab w:val="left" w:pos="2180"/>
              </w:tabs>
              <w:spacing w:after="0"/>
              <w:ind w:right="334"/>
              <w:rPr>
                <w:rFonts w:ascii="Arial"/>
                <w:b/>
              </w:rPr>
            </w:pPr>
            <w:r>
              <w:rPr>
                <w:rFonts w:ascii="Arial"/>
                <w:b/>
              </w:rPr>
              <w:t>Location:</w:t>
            </w:r>
          </w:p>
        </w:tc>
        <w:tc>
          <w:tcPr>
            <w:tcW w:w="5063" w:type="dxa"/>
            <w:shd w:val="clear" w:color="auto" w:fill="auto"/>
            <w:tcMar>
              <w:top w:w="80" w:type="dxa"/>
              <w:left w:w="80" w:type="dxa"/>
              <w:bottom w:w="80" w:type="dxa"/>
              <w:right w:w="80" w:type="dxa"/>
            </w:tcMar>
          </w:tcPr>
          <w:p w:rsidR="0020418D" w:rsidRPr="00D72EAD" w:rsidRDefault="0020418D" w:rsidP="00215438">
            <w:pPr>
              <w:pStyle w:val="BodyA"/>
              <w:tabs>
                <w:tab w:val="left" w:pos="1985"/>
                <w:tab w:val="left" w:pos="2180"/>
              </w:tabs>
              <w:spacing w:after="0"/>
              <w:ind w:right="334"/>
              <w:rPr>
                <w:rFonts w:ascii="Arial"/>
                <w:bCs/>
              </w:rPr>
            </w:pPr>
            <w:r>
              <w:rPr>
                <w:rFonts w:ascii="Arial"/>
                <w:bCs/>
              </w:rPr>
              <w:t xml:space="preserve">Sudbury, Suffolk Office </w:t>
            </w:r>
          </w:p>
        </w:tc>
      </w:tr>
      <w:tr w:rsidR="0020418D" w:rsidTr="00215438">
        <w:trPr>
          <w:trHeight w:val="379"/>
        </w:trPr>
        <w:tc>
          <w:tcPr>
            <w:tcW w:w="3941" w:type="dxa"/>
            <w:shd w:val="clear" w:color="auto" w:fill="auto"/>
            <w:tcMar>
              <w:top w:w="80" w:type="dxa"/>
              <w:left w:w="80" w:type="dxa"/>
              <w:bottom w:w="80" w:type="dxa"/>
              <w:right w:w="414" w:type="dxa"/>
            </w:tcMar>
          </w:tcPr>
          <w:p w:rsidR="0020418D" w:rsidRPr="00D72EAD" w:rsidRDefault="0020418D" w:rsidP="00215438">
            <w:pPr>
              <w:pStyle w:val="BodyA"/>
              <w:tabs>
                <w:tab w:val="left" w:pos="1985"/>
                <w:tab w:val="left" w:pos="2180"/>
              </w:tabs>
              <w:spacing w:after="0"/>
              <w:ind w:right="334"/>
              <w:rPr>
                <w:b/>
              </w:rPr>
            </w:pPr>
            <w:r w:rsidRPr="00D72EAD">
              <w:rPr>
                <w:rFonts w:ascii="Arial"/>
                <w:b/>
              </w:rPr>
              <w:t>Salary:</w:t>
            </w:r>
          </w:p>
        </w:tc>
        <w:tc>
          <w:tcPr>
            <w:tcW w:w="5063" w:type="dxa"/>
            <w:shd w:val="clear" w:color="auto" w:fill="auto"/>
            <w:tcMar>
              <w:top w:w="80" w:type="dxa"/>
              <w:left w:w="80" w:type="dxa"/>
              <w:bottom w:w="80" w:type="dxa"/>
              <w:right w:w="80" w:type="dxa"/>
            </w:tcMar>
          </w:tcPr>
          <w:p w:rsidR="0020418D" w:rsidRDefault="00742B1F" w:rsidP="00215438">
            <w:pPr>
              <w:pStyle w:val="BodyA"/>
              <w:tabs>
                <w:tab w:val="left" w:pos="1985"/>
                <w:tab w:val="left" w:pos="2180"/>
              </w:tabs>
              <w:spacing w:after="0"/>
              <w:ind w:right="334"/>
            </w:pPr>
            <w:r>
              <w:t>£</w:t>
            </w:r>
            <w:r>
              <w:t>21K-</w:t>
            </w:r>
            <w:r>
              <w:t>£</w:t>
            </w:r>
            <w:r>
              <w:t xml:space="preserve">24K depending on experience </w:t>
            </w:r>
          </w:p>
        </w:tc>
      </w:tr>
    </w:tbl>
    <w:p w:rsidR="008965FB" w:rsidRPr="00E40552" w:rsidRDefault="008965FB">
      <w:pPr>
        <w:pStyle w:val="FreeForm"/>
        <w:widowControl w:val="0"/>
        <w:tabs>
          <w:tab w:val="left" w:pos="1985"/>
          <w:tab w:val="left" w:pos="2180"/>
        </w:tabs>
        <w:ind w:right="334"/>
        <w:rPr>
          <w:rFonts w:ascii="Arial" w:eastAsia="Arial" w:hAnsi="Arial" w:cs="Arial"/>
          <w:b/>
          <w:bCs/>
        </w:rPr>
      </w:pPr>
    </w:p>
    <w:p w:rsidR="008965FB" w:rsidRPr="00E40552" w:rsidRDefault="008965FB">
      <w:pPr>
        <w:pStyle w:val="FreeForm"/>
        <w:tabs>
          <w:tab w:val="left" w:pos="1985"/>
          <w:tab w:val="left" w:pos="2180"/>
        </w:tabs>
        <w:ind w:right="334"/>
        <w:rPr>
          <w:rFonts w:ascii="Arial" w:eastAsia="Arial" w:hAnsi="Arial" w:cs="Arial"/>
          <w:b/>
          <w:bCs/>
        </w:rPr>
      </w:pPr>
    </w:p>
    <w:p w:rsidR="008965FB" w:rsidRDefault="0091531D">
      <w:pPr>
        <w:pStyle w:val="FreeForm"/>
        <w:ind w:left="737" w:right="334" w:hanging="737"/>
        <w:rPr>
          <w:rFonts w:ascii="Arial" w:hAnsi="Arial" w:cs="Arial"/>
          <w:b/>
          <w:bCs/>
        </w:rPr>
      </w:pPr>
      <w:r w:rsidRPr="00E40552">
        <w:rPr>
          <w:rFonts w:ascii="Arial" w:hAnsi="Arial" w:cs="Arial"/>
          <w:b/>
          <w:bCs/>
        </w:rPr>
        <w:t xml:space="preserve">1.   </w:t>
      </w:r>
      <w:r w:rsidRPr="00E40552">
        <w:rPr>
          <w:rFonts w:ascii="Arial" w:hAnsi="Arial" w:cs="Arial"/>
          <w:b/>
          <w:bCs/>
        </w:rPr>
        <w:tab/>
        <w:t>CONTEXT AND PURPOSE OF JOB</w:t>
      </w:r>
    </w:p>
    <w:p w:rsidR="004165E4" w:rsidRPr="00E40552" w:rsidRDefault="004165E4">
      <w:pPr>
        <w:pStyle w:val="FreeForm"/>
        <w:ind w:left="737" w:right="334" w:hanging="737"/>
        <w:rPr>
          <w:rFonts w:ascii="Arial" w:eastAsia="Arial" w:hAnsi="Arial" w:cs="Arial"/>
        </w:rPr>
      </w:pPr>
    </w:p>
    <w:p w:rsidR="004165E4" w:rsidRPr="00E40552" w:rsidRDefault="004165E4" w:rsidP="004165E4">
      <w:pPr>
        <w:pStyle w:val="FreeForm"/>
        <w:numPr>
          <w:ilvl w:val="1"/>
          <w:numId w:val="7"/>
        </w:numPr>
        <w:ind w:right="335"/>
        <w:rPr>
          <w:rFonts w:ascii="Arial" w:hAnsi="Arial" w:cs="Arial"/>
        </w:rPr>
      </w:pPr>
      <w:r w:rsidRPr="00E40552">
        <w:rPr>
          <w:rFonts w:ascii="Arial" w:hAnsi="Arial" w:cs="Arial"/>
        </w:rPr>
        <w:t>To ensure the smooth running of the Sudbury office functions, supporting the good financial administration of the organisation, working to steward, thank and log donations and to update the charity databases and spreadsheets as required.</w:t>
      </w:r>
    </w:p>
    <w:p w:rsidR="008965FB" w:rsidRPr="00E40552" w:rsidRDefault="008965FB">
      <w:pPr>
        <w:pStyle w:val="FreeForm"/>
        <w:ind w:right="334"/>
        <w:jc w:val="both"/>
        <w:rPr>
          <w:rFonts w:ascii="Arial" w:eastAsia="Arial" w:hAnsi="Arial" w:cs="Arial"/>
        </w:rPr>
      </w:pPr>
    </w:p>
    <w:p w:rsidR="0069593C" w:rsidRPr="00E40552" w:rsidRDefault="0069593C" w:rsidP="0069593C">
      <w:pPr>
        <w:pStyle w:val="FreeForm"/>
        <w:ind w:right="335"/>
        <w:rPr>
          <w:rFonts w:ascii="Arial" w:hAnsi="Arial" w:cs="Arial"/>
        </w:rPr>
      </w:pPr>
    </w:p>
    <w:p w:rsidR="0069593C" w:rsidRPr="00E40552" w:rsidRDefault="0069593C" w:rsidP="0069593C">
      <w:pPr>
        <w:pStyle w:val="FreeForm"/>
        <w:ind w:left="720" w:right="335" w:hanging="720"/>
        <w:rPr>
          <w:rFonts w:ascii="Arial" w:hAnsi="Arial" w:cs="Arial"/>
        </w:rPr>
      </w:pPr>
      <w:r w:rsidRPr="00E40552">
        <w:rPr>
          <w:rFonts w:ascii="Arial" w:hAnsi="Arial" w:cs="Arial"/>
        </w:rPr>
        <w:t>1.2</w:t>
      </w:r>
      <w:r w:rsidRPr="00E40552">
        <w:rPr>
          <w:rFonts w:ascii="Arial" w:hAnsi="Arial" w:cs="Arial"/>
        </w:rPr>
        <w:tab/>
        <w:t>To ensure and provide an efficient frontline service to people contacting the charity by telephone, email, and in person.</w:t>
      </w:r>
    </w:p>
    <w:p w:rsidR="008965FB" w:rsidRPr="00E40552" w:rsidRDefault="008965FB" w:rsidP="000D2517">
      <w:pPr>
        <w:pStyle w:val="FreeForm"/>
        <w:ind w:right="334"/>
        <w:rPr>
          <w:rFonts w:ascii="Arial" w:eastAsia="Arial" w:hAnsi="Arial" w:cs="Arial"/>
        </w:rPr>
      </w:pPr>
    </w:p>
    <w:p w:rsidR="000D2517" w:rsidRPr="00E40552" w:rsidRDefault="000D2517" w:rsidP="000D2517">
      <w:pPr>
        <w:pStyle w:val="FreeForm"/>
        <w:ind w:right="334"/>
        <w:rPr>
          <w:rFonts w:ascii="Arial" w:eastAsia="Arial" w:hAnsi="Arial" w:cs="Arial"/>
        </w:rPr>
      </w:pPr>
    </w:p>
    <w:p w:rsidR="004165E4" w:rsidRDefault="004165E4">
      <w:pPr>
        <w:pStyle w:val="FreeForm"/>
        <w:ind w:left="720" w:right="334" w:hanging="720"/>
        <w:jc w:val="both"/>
        <w:rPr>
          <w:rFonts w:ascii="Arial" w:hAnsi="Arial" w:cs="Arial"/>
          <w:b/>
          <w:bCs/>
        </w:rPr>
      </w:pPr>
    </w:p>
    <w:p w:rsidR="004165E4" w:rsidRDefault="004165E4">
      <w:pPr>
        <w:pStyle w:val="FreeForm"/>
        <w:ind w:left="720" w:right="334" w:hanging="720"/>
        <w:jc w:val="both"/>
        <w:rPr>
          <w:rFonts w:ascii="Arial" w:hAnsi="Arial" w:cs="Arial"/>
          <w:b/>
          <w:bCs/>
        </w:rPr>
      </w:pPr>
    </w:p>
    <w:p w:rsidR="004165E4" w:rsidRDefault="004165E4">
      <w:pPr>
        <w:pStyle w:val="FreeForm"/>
        <w:ind w:left="720" w:right="334" w:hanging="720"/>
        <w:jc w:val="both"/>
        <w:rPr>
          <w:rFonts w:ascii="Arial" w:hAnsi="Arial" w:cs="Arial"/>
          <w:b/>
          <w:bCs/>
        </w:rPr>
      </w:pPr>
    </w:p>
    <w:p w:rsidR="008965FB" w:rsidRPr="00E40552" w:rsidRDefault="0091531D">
      <w:pPr>
        <w:pStyle w:val="FreeForm"/>
        <w:ind w:left="720" w:right="334" w:hanging="720"/>
        <w:jc w:val="both"/>
        <w:rPr>
          <w:rFonts w:ascii="Arial" w:eastAsia="Arial" w:hAnsi="Arial" w:cs="Arial"/>
        </w:rPr>
      </w:pPr>
      <w:r w:rsidRPr="00E40552">
        <w:rPr>
          <w:rFonts w:ascii="Arial" w:hAnsi="Arial" w:cs="Arial"/>
          <w:b/>
          <w:bCs/>
        </w:rPr>
        <w:lastRenderedPageBreak/>
        <w:t xml:space="preserve">2.   </w:t>
      </w:r>
      <w:r w:rsidRPr="00E40552">
        <w:rPr>
          <w:rFonts w:ascii="Arial" w:hAnsi="Arial" w:cs="Arial"/>
          <w:b/>
          <w:bCs/>
        </w:rPr>
        <w:tab/>
        <w:t>MAJOR DUTIES AND RESPONSIBILITIES</w:t>
      </w:r>
    </w:p>
    <w:p w:rsidR="008965FB" w:rsidRPr="00E40552" w:rsidRDefault="008965FB">
      <w:pPr>
        <w:pStyle w:val="FreeForm"/>
        <w:ind w:right="334"/>
        <w:rPr>
          <w:rFonts w:ascii="Arial" w:eastAsia="Arial" w:hAnsi="Arial" w:cs="Arial"/>
          <w:b/>
          <w:bCs/>
        </w:rPr>
      </w:pPr>
    </w:p>
    <w:p w:rsidR="008965FB" w:rsidRPr="00E40552" w:rsidRDefault="000A4567">
      <w:pPr>
        <w:pStyle w:val="FreeForm"/>
        <w:ind w:right="334"/>
        <w:rPr>
          <w:rFonts w:ascii="Arial" w:eastAsia="Arial" w:hAnsi="Arial" w:cs="Arial"/>
          <w:b/>
          <w:bCs/>
        </w:rPr>
      </w:pPr>
      <w:r w:rsidRPr="00E40552">
        <w:rPr>
          <w:rFonts w:ascii="Arial" w:hAnsi="Arial" w:cs="Arial"/>
          <w:b/>
          <w:bCs/>
        </w:rPr>
        <w:t>2.1</w:t>
      </w:r>
      <w:r w:rsidRPr="00E40552">
        <w:rPr>
          <w:rFonts w:ascii="Arial" w:hAnsi="Arial" w:cs="Arial"/>
          <w:b/>
          <w:bCs/>
        </w:rPr>
        <w:tab/>
      </w:r>
      <w:r w:rsidR="000D2517" w:rsidRPr="00E40552">
        <w:rPr>
          <w:rFonts w:ascii="Arial" w:hAnsi="Arial" w:cs="Arial"/>
          <w:b/>
          <w:bCs/>
        </w:rPr>
        <w:t xml:space="preserve">MARKETING, COMMUNICATION and </w:t>
      </w:r>
      <w:r w:rsidR="004338FB" w:rsidRPr="00E40552">
        <w:rPr>
          <w:rFonts w:ascii="Arial" w:hAnsi="Arial" w:cs="Arial"/>
          <w:b/>
          <w:bCs/>
        </w:rPr>
        <w:t>FUNDRAISING</w:t>
      </w:r>
    </w:p>
    <w:p w:rsidR="008965FB" w:rsidRPr="00E40552" w:rsidRDefault="008965FB">
      <w:pPr>
        <w:pStyle w:val="FreeForm"/>
        <w:ind w:right="334"/>
        <w:rPr>
          <w:rFonts w:ascii="Arial" w:eastAsia="Arial" w:hAnsi="Arial" w:cs="Arial"/>
          <w:b/>
          <w:bCs/>
        </w:rPr>
      </w:pPr>
    </w:p>
    <w:p w:rsidR="00626611" w:rsidRPr="00E40552" w:rsidRDefault="00163C15" w:rsidP="00626611">
      <w:pPr>
        <w:pStyle w:val="FreeForm"/>
        <w:ind w:left="720" w:right="334" w:hanging="720"/>
        <w:rPr>
          <w:rFonts w:ascii="Arial" w:hAnsi="Arial" w:cs="Arial"/>
        </w:rPr>
      </w:pPr>
      <w:r w:rsidRPr="00E40552">
        <w:rPr>
          <w:rFonts w:ascii="Arial" w:hAnsi="Arial" w:cs="Arial"/>
        </w:rPr>
        <w:t>2.1.1</w:t>
      </w:r>
      <w:r w:rsidRPr="00E40552">
        <w:rPr>
          <w:rFonts w:ascii="Arial" w:hAnsi="Arial" w:cs="Arial"/>
        </w:rPr>
        <w:tab/>
      </w:r>
      <w:r w:rsidR="0069593C" w:rsidRPr="00E40552">
        <w:rPr>
          <w:rFonts w:ascii="Arial" w:hAnsi="Arial" w:cs="Arial"/>
        </w:rPr>
        <w:t>To assist with identifying charity contacts (e.g. email addresses) in line with GDPR, updating the database as appropriate.</w:t>
      </w:r>
    </w:p>
    <w:p w:rsidR="00E40552" w:rsidRPr="00E40552" w:rsidRDefault="00E40552" w:rsidP="00626611">
      <w:pPr>
        <w:pStyle w:val="FreeForm"/>
        <w:ind w:left="720" w:right="334" w:hanging="720"/>
        <w:rPr>
          <w:rFonts w:ascii="Arial" w:hAnsi="Arial" w:cs="Arial"/>
        </w:rPr>
      </w:pPr>
    </w:p>
    <w:p w:rsidR="00E40552" w:rsidRPr="00E40552" w:rsidRDefault="00E40552" w:rsidP="00626611">
      <w:pPr>
        <w:pStyle w:val="FreeForm"/>
        <w:ind w:left="720" w:right="334" w:hanging="720"/>
        <w:rPr>
          <w:rFonts w:ascii="Arial" w:hAnsi="Arial" w:cs="Arial"/>
        </w:rPr>
      </w:pPr>
      <w:r w:rsidRPr="00E40552">
        <w:rPr>
          <w:rFonts w:ascii="Arial" w:hAnsi="Arial" w:cs="Arial"/>
        </w:rPr>
        <w:t>2.1.2</w:t>
      </w:r>
      <w:r w:rsidRPr="00E40552">
        <w:rPr>
          <w:rFonts w:ascii="Arial" w:hAnsi="Arial" w:cs="Arial"/>
        </w:rPr>
        <w:tab/>
        <w:t>To process a</w:t>
      </w:r>
      <w:r w:rsidR="00CF7287">
        <w:rPr>
          <w:rFonts w:ascii="Arial" w:hAnsi="Arial" w:cs="Arial"/>
        </w:rPr>
        <w:t>nd st</w:t>
      </w:r>
      <w:r w:rsidR="00F46523">
        <w:rPr>
          <w:rFonts w:ascii="Arial" w:hAnsi="Arial" w:cs="Arial"/>
        </w:rPr>
        <w:t xml:space="preserve">eward all </w:t>
      </w:r>
      <w:r w:rsidRPr="00E40552">
        <w:rPr>
          <w:rFonts w:ascii="Arial" w:hAnsi="Arial" w:cs="Arial"/>
        </w:rPr>
        <w:t xml:space="preserve">donations and fundraising enquiries – ensuring all donors are thanked and added to the mailing list in line with GDPR processes. </w:t>
      </w:r>
    </w:p>
    <w:p w:rsidR="000A4567" w:rsidRPr="00E40552" w:rsidRDefault="000A4567" w:rsidP="00626611">
      <w:pPr>
        <w:pStyle w:val="FreeForm"/>
        <w:ind w:left="720" w:right="334" w:hanging="720"/>
        <w:rPr>
          <w:rFonts w:ascii="Arial" w:hAnsi="Arial" w:cs="Arial"/>
        </w:rPr>
      </w:pPr>
    </w:p>
    <w:p w:rsidR="00053AF2" w:rsidRPr="00E40552" w:rsidRDefault="00163C15" w:rsidP="0010345D">
      <w:pPr>
        <w:pStyle w:val="FreeForm"/>
        <w:ind w:left="720" w:right="334" w:hanging="720"/>
        <w:rPr>
          <w:rFonts w:ascii="Arial" w:hAnsi="Arial" w:cs="Arial"/>
        </w:rPr>
      </w:pPr>
      <w:r w:rsidRPr="00E40552">
        <w:rPr>
          <w:rFonts w:ascii="Arial" w:hAnsi="Arial" w:cs="Arial"/>
        </w:rPr>
        <w:t>2.1.3</w:t>
      </w:r>
      <w:r w:rsidRPr="00E40552">
        <w:rPr>
          <w:rFonts w:ascii="Arial" w:hAnsi="Arial" w:cs="Arial"/>
        </w:rPr>
        <w:tab/>
      </w:r>
      <w:r w:rsidR="0069593C" w:rsidRPr="00E40552">
        <w:rPr>
          <w:rFonts w:ascii="Arial" w:hAnsi="Arial" w:cs="Arial"/>
        </w:rPr>
        <w:t>To undertake the administration of all training events</w:t>
      </w:r>
      <w:r w:rsidR="00E40552" w:rsidRPr="00E40552">
        <w:rPr>
          <w:rFonts w:ascii="Arial" w:hAnsi="Arial" w:cs="Arial"/>
        </w:rPr>
        <w:t xml:space="preserve"> and conferences</w:t>
      </w:r>
      <w:r w:rsidR="0069593C" w:rsidRPr="00E40552">
        <w:rPr>
          <w:rFonts w:ascii="Arial" w:hAnsi="Arial" w:cs="Arial"/>
        </w:rPr>
        <w:t>, including promotion, booking venues, organising refreshments, creating documentation and attending events where required.</w:t>
      </w:r>
    </w:p>
    <w:p w:rsidR="00053AF2" w:rsidRPr="00E40552" w:rsidRDefault="00053AF2" w:rsidP="0010345D">
      <w:pPr>
        <w:pStyle w:val="FreeForm"/>
        <w:ind w:left="720" w:right="334" w:hanging="720"/>
        <w:rPr>
          <w:rFonts w:ascii="Arial" w:hAnsi="Arial" w:cs="Arial"/>
        </w:rPr>
      </w:pPr>
    </w:p>
    <w:p w:rsidR="00053AF2" w:rsidRPr="00E40552" w:rsidRDefault="00163C15" w:rsidP="0010345D">
      <w:pPr>
        <w:pStyle w:val="FreeForm"/>
        <w:ind w:left="720" w:right="334" w:hanging="720"/>
        <w:rPr>
          <w:rFonts w:ascii="Arial" w:hAnsi="Arial" w:cs="Arial"/>
        </w:rPr>
      </w:pPr>
      <w:r w:rsidRPr="00E40552">
        <w:rPr>
          <w:rFonts w:ascii="Arial" w:hAnsi="Arial" w:cs="Arial"/>
        </w:rPr>
        <w:t>2.1.4</w:t>
      </w:r>
      <w:r w:rsidRPr="00E40552">
        <w:rPr>
          <w:rFonts w:ascii="Arial" w:hAnsi="Arial" w:cs="Arial"/>
        </w:rPr>
        <w:tab/>
      </w:r>
      <w:r w:rsidR="005F34D5" w:rsidRPr="00E40552">
        <w:rPr>
          <w:rFonts w:ascii="Arial" w:hAnsi="Arial" w:cs="Arial"/>
        </w:rPr>
        <w:t>To undertake all bookings and the routine administration of conferences and other events, including assisting with promotion/implementation, booking venues, organising refreshments, creating conference documentation and attending events where required.</w:t>
      </w:r>
    </w:p>
    <w:p w:rsidR="00D637F2" w:rsidRPr="00E40552" w:rsidRDefault="00D637F2" w:rsidP="00163C15">
      <w:pPr>
        <w:pStyle w:val="Body"/>
        <w:ind w:right="335"/>
        <w:rPr>
          <w:rFonts w:ascii="Arial" w:hAnsi="Arial" w:cs="Arial"/>
        </w:rPr>
      </w:pPr>
    </w:p>
    <w:p w:rsidR="00D637F2" w:rsidRPr="00E40552" w:rsidRDefault="00163C15">
      <w:pPr>
        <w:pStyle w:val="Body"/>
        <w:ind w:left="720" w:right="335" w:hanging="720"/>
        <w:rPr>
          <w:rFonts w:ascii="Arial" w:hAnsi="Arial" w:cs="Arial"/>
        </w:rPr>
      </w:pPr>
      <w:r w:rsidRPr="00E40552">
        <w:rPr>
          <w:rFonts w:ascii="Arial" w:hAnsi="Arial" w:cs="Arial"/>
        </w:rPr>
        <w:t xml:space="preserve">2.1.5   </w:t>
      </w:r>
      <w:r w:rsidR="005F34D5" w:rsidRPr="00E40552">
        <w:rPr>
          <w:rFonts w:ascii="Arial" w:hAnsi="Arial" w:cs="Arial"/>
        </w:rPr>
        <w:t xml:space="preserve">To maintain an overview of the </w:t>
      </w:r>
      <w:r w:rsidR="004338FB" w:rsidRPr="00E40552">
        <w:rPr>
          <w:rFonts w:ascii="Arial" w:hAnsi="Arial" w:cs="Arial"/>
        </w:rPr>
        <w:t>fundraising and marketing database and CRM</w:t>
      </w:r>
      <w:r w:rsidR="005F34D5" w:rsidRPr="00E40552">
        <w:rPr>
          <w:rFonts w:ascii="Arial" w:hAnsi="Arial" w:cs="Arial"/>
        </w:rPr>
        <w:t xml:space="preserve"> </w:t>
      </w:r>
      <w:r w:rsidR="004338FB" w:rsidRPr="00E40552">
        <w:rPr>
          <w:rFonts w:ascii="Arial" w:hAnsi="Arial" w:cs="Arial"/>
        </w:rPr>
        <w:t xml:space="preserve">functionality – including updating, running reports and conducting mailouts. </w:t>
      </w:r>
    </w:p>
    <w:p w:rsidR="000D2517" w:rsidRPr="00E40552" w:rsidRDefault="000D2517">
      <w:pPr>
        <w:pStyle w:val="Body"/>
        <w:ind w:left="720" w:right="335" w:hanging="720"/>
        <w:rPr>
          <w:rFonts w:ascii="Arial" w:hAnsi="Arial" w:cs="Arial"/>
        </w:rPr>
      </w:pPr>
    </w:p>
    <w:p w:rsidR="000D2517" w:rsidRPr="00E40552" w:rsidRDefault="000D2517">
      <w:pPr>
        <w:pStyle w:val="Body"/>
        <w:ind w:left="720" w:right="335" w:hanging="720"/>
        <w:rPr>
          <w:rFonts w:ascii="Arial" w:hAnsi="Arial" w:cs="Arial"/>
        </w:rPr>
      </w:pPr>
      <w:r w:rsidRPr="00E40552">
        <w:rPr>
          <w:rFonts w:ascii="Arial" w:hAnsi="Arial" w:cs="Arial"/>
        </w:rPr>
        <w:t>2.1.6</w:t>
      </w:r>
      <w:r w:rsidRPr="00E40552">
        <w:rPr>
          <w:rFonts w:ascii="Arial" w:hAnsi="Arial" w:cs="Arial"/>
        </w:rPr>
        <w:tab/>
      </w:r>
      <w:r w:rsidR="00E40552" w:rsidRPr="00E40552">
        <w:rPr>
          <w:rFonts w:ascii="Arial" w:hAnsi="Arial" w:cs="Arial"/>
        </w:rPr>
        <w:t>Working with the Director of Operations (and where appropriate the External Affairs Team) to shape</w:t>
      </w:r>
      <w:r w:rsidR="005F34D5" w:rsidRPr="00E40552">
        <w:rPr>
          <w:rFonts w:ascii="Arial" w:hAnsi="Arial" w:cs="Arial"/>
        </w:rPr>
        <w:t xml:space="preserve"> centralised support material</w:t>
      </w:r>
      <w:r w:rsidR="00E40552" w:rsidRPr="00E40552">
        <w:rPr>
          <w:rFonts w:ascii="Arial" w:hAnsi="Arial" w:cs="Arial"/>
        </w:rPr>
        <w:t>s</w:t>
      </w:r>
      <w:r w:rsidR="005F34D5" w:rsidRPr="00E40552">
        <w:rPr>
          <w:rFonts w:ascii="Arial" w:hAnsi="Arial" w:cs="Arial"/>
        </w:rPr>
        <w:t xml:space="preserve"> </w:t>
      </w:r>
      <w:r w:rsidR="00E40552" w:rsidRPr="00E40552">
        <w:rPr>
          <w:rFonts w:ascii="Arial" w:hAnsi="Arial" w:cs="Arial"/>
        </w:rPr>
        <w:t>including</w:t>
      </w:r>
      <w:r w:rsidR="005F34D5" w:rsidRPr="00E40552">
        <w:rPr>
          <w:rFonts w:ascii="Arial" w:hAnsi="Arial" w:cs="Arial"/>
        </w:rPr>
        <w:t xml:space="preserve"> case studies, testimonies, photo and video materials and statistical information.</w:t>
      </w:r>
    </w:p>
    <w:p w:rsidR="000D2517" w:rsidRPr="00E40552" w:rsidRDefault="000D2517">
      <w:pPr>
        <w:pStyle w:val="Body"/>
        <w:ind w:left="720" w:right="335" w:hanging="720"/>
        <w:rPr>
          <w:rFonts w:ascii="Arial" w:hAnsi="Arial" w:cs="Arial"/>
        </w:rPr>
      </w:pPr>
    </w:p>
    <w:p w:rsidR="000D2517" w:rsidRPr="00E40552" w:rsidRDefault="000D2517">
      <w:pPr>
        <w:pStyle w:val="Body"/>
        <w:ind w:left="720" w:right="335" w:hanging="720"/>
        <w:rPr>
          <w:rFonts w:ascii="Arial" w:eastAsia="Arial" w:hAnsi="Arial" w:cs="Arial"/>
        </w:rPr>
      </w:pPr>
      <w:r w:rsidRPr="00E40552">
        <w:rPr>
          <w:rFonts w:ascii="Arial" w:hAnsi="Arial" w:cs="Arial"/>
        </w:rPr>
        <w:t>2.1.7</w:t>
      </w:r>
      <w:r w:rsidRPr="00E40552">
        <w:rPr>
          <w:rFonts w:ascii="Arial" w:hAnsi="Arial" w:cs="Arial"/>
        </w:rPr>
        <w:tab/>
      </w:r>
      <w:r w:rsidR="005F34D5" w:rsidRPr="00E40552">
        <w:rPr>
          <w:rFonts w:ascii="Arial" w:hAnsi="Arial" w:cs="Arial"/>
        </w:rPr>
        <w:t>To catalogue media coverage and archive the media database, including monitoring and recording information onto the database.</w:t>
      </w:r>
    </w:p>
    <w:p w:rsidR="00053AF2" w:rsidRPr="00E40552" w:rsidRDefault="00053AF2" w:rsidP="00053AF2">
      <w:pPr>
        <w:pStyle w:val="FreeForm"/>
        <w:ind w:right="334"/>
        <w:rPr>
          <w:rFonts w:ascii="Arial" w:eastAsia="Arial" w:hAnsi="Arial" w:cs="Arial"/>
        </w:rPr>
      </w:pPr>
    </w:p>
    <w:p w:rsidR="000A4567" w:rsidRPr="00E40552" w:rsidRDefault="000A4567">
      <w:pPr>
        <w:pStyle w:val="FreeForm"/>
        <w:ind w:left="720" w:right="334" w:hanging="720"/>
        <w:rPr>
          <w:rFonts w:ascii="Arial" w:eastAsia="Arial" w:hAnsi="Arial" w:cs="Arial"/>
          <w:b/>
        </w:rPr>
      </w:pPr>
      <w:r w:rsidRPr="00E40552">
        <w:rPr>
          <w:rFonts w:ascii="Arial" w:eastAsia="Arial" w:hAnsi="Arial" w:cs="Arial"/>
          <w:b/>
        </w:rPr>
        <w:t>2.2</w:t>
      </w:r>
      <w:r w:rsidRPr="00E40552">
        <w:rPr>
          <w:rFonts w:ascii="Arial" w:eastAsia="Arial" w:hAnsi="Arial" w:cs="Arial"/>
          <w:b/>
        </w:rPr>
        <w:tab/>
      </w:r>
      <w:r w:rsidR="000D2517" w:rsidRPr="00E40552">
        <w:rPr>
          <w:rFonts w:ascii="Arial" w:eastAsia="Arial" w:hAnsi="Arial" w:cs="Arial"/>
          <w:b/>
        </w:rPr>
        <w:t>GENERAL</w:t>
      </w:r>
    </w:p>
    <w:p w:rsidR="000A4567" w:rsidRPr="00E40552" w:rsidRDefault="000A4567">
      <w:pPr>
        <w:pStyle w:val="FreeForm"/>
        <w:ind w:left="720" w:right="334" w:hanging="720"/>
        <w:rPr>
          <w:rFonts w:ascii="Arial" w:eastAsia="Arial" w:hAnsi="Arial" w:cs="Arial"/>
        </w:rPr>
      </w:pPr>
    </w:p>
    <w:p w:rsidR="00163C15" w:rsidRPr="00E40552" w:rsidRDefault="000A4567" w:rsidP="000A4567">
      <w:pPr>
        <w:pStyle w:val="FreeForm"/>
        <w:ind w:left="709" w:right="334" w:hanging="709"/>
        <w:rPr>
          <w:rFonts w:ascii="Arial" w:hAnsi="Arial" w:cs="Arial"/>
        </w:rPr>
      </w:pPr>
      <w:r w:rsidRPr="00E40552">
        <w:rPr>
          <w:rFonts w:ascii="Arial" w:hAnsi="Arial" w:cs="Arial"/>
        </w:rPr>
        <w:t>2.2.1</w:t>
      </w:r>
      <w:r w:rsidRPr="00E40552">
        <w:rPr>
          <w:rFonts w:ascii="Arial" w:hAnsi="Arial" w:cs="Arial"/>
        </w:rPr>
        <w:tab/>
      </w:r>
      <w:r w:rsidR="005F34D5" w:rsidRPr="00E40552">
        <w:rPr>
          <w:rFonts w:ascii="Arial" w:hAnsi="Arial" w:cs="Arial"/>
        </w:rPr>
        <w:t xml:space="preserve">To respond appropriately to telephone, written and email enquiries, ensuring an effective receptionist system, open and distribute post in conjunction with </w:t>
      </w:r>
      <w:r w:rsidR="00E40552" w:rsidRPr="00E40552">
        <w:rPr>
          <w:rFonts w:ascii="Arial" w:hAnsi="Arial" w:cs="Arial"/>
        </w:rPr>
        <w:t>other</w:t>
      </w:r>
      <w:r w:rsidR="005F34D5" w:rsidRPr="00E40552">
        <w:rPr>
          <w:rFonts w:ascii="Arial" w:hAnsi="Arial" w:cs="Arial"/>
        </w:rPr>
        <w:t xml:space="preserve"> staff member</w:t>
      </w:r>
      <w:r w:rsidR="00E40552" w:rsidRPr="00E40552">
        <w:rPr>
          <w:rFonts w:ascii="Arial" w:hAnsi="Arial" w:cs="Arial"/>
        </w:rPr>
        <w:t>s</w:t>
      </w:r>
      <w:r w:rsidR="005F34D5" w:rsidRPr="00E40552">
        <w:rPr>
          <w:rFonts w:ascii="Arial" w:hAnsi="Arial" w:cs="Arial"/>
        </w:rPr>
        <w:t>, and maintain own diary (making travel/booking arrangements as necessary</w:t>
      </w:r>
      <w:r w:rsidR="00EE427A">
        <w:rPr>
          <w:rFonts w:ascii="Arial" w:hAnsi="Arial" w:cs="Arial"/>
        </w:rPr>
        <w:t>)</w:t>
      </w:r>
      <w:r w:rsidR="005F34D5" w:rsidRPr="00E40552">
        <w:rPr>
          <w:rFonts w:ascii="Arial" w:hAnsi="Arial" w:cs="Arial"/>
        </w:rPr>
        <w:t>.</w:t>
      </w:r>
    </w:p>
    <w:p w:rsidR="00163C15" w:rsidRPr="00E40552" w:rsidRDefault="00163C15" w:rsidP="000A4567">
      <w:pPr>
        <w:pStyle w:val="FreeForm"/>
        <w:ind w:left="709" w:right="334" w:hanging="709"/>
        <w:rPr>
          <w:rFonts w:ascii="Arial" w:hAnsi="Arial" w:cs="Arial"/>
        </w:rPr>
      </w:pPr>
    </w:p>
    <w:p w:rsidR="000A4567" w:rsidRPr="00E40552" w:rsidRDefault="00163C15" w:rsidP="000A4567">
      <w:pPr>
        <w:pStyle w:val="FreeForm"/>
        <w:ind w:left="709" w:right="334" w:hanging="709"/>
        <w:rPr>
          <w:rFonts w:ascii="Arial" w:hAnsi="Arial" w:cs="Arial"/>
        </w:rPr>
      </w:pPr>
      <w:r w:rsidRPr="00E40552">
        <w:rPr>
          <w:rFonts w:ascii="Arial" w:hAnsi="Arial" w:cs="Arial"/>
        </w:rPr>
        <w:t>2.2.2</w:t>
      </w:r>
      <w:r w:rsidRPr="00E40552">
        <w:rPr>
          <w:rFonts w:ascii="Arial" w:hAnsi="Arial" w:cs="Arial"/>
        </w:rPr>
        <w:tab/>
      </w:r>
      <w:r w:rsidR="005F34D5" w:rsidRPr="00E40552">
        <w:rPr>
          <w:rFonts w:ascii="Arial" w:hAnsi="Arial" w:cs="Arial"/>
        </w:rPr>
        <w:t>To undertake miscellaneous office duties as necessary, including photocopying, booking couriers, greeting visitors and providing refreshments for meetings, compiling expenses claim forms etc.</w:t>
      </w:r>
    </w:p>
    <w:p w:rsidR="000A4567" w:rsidRPr="00E40552" w:rsidRDefault="000A4567" w:rsidP="00163C15">
      <w:pPr>
        <w:pStyle w:val="FreeForm"/>
        <w:ind w:right="334"/>
        <w:rPr>
          <w:rFonts w:ascii="Arial" w:eastAsia="Arial" w:hAnsi="Arial" w:cs="Arial"/>
        </w:rPr>
      </w:pPr>
    </w:p>
    <w:p w:rsidR="000A4567" w:rsidRPr="00E40552" w:rsidRDefault="00163C15" w:rsidP="004437F1">
      <w:pPr>
        <w:pStyle w:val="Body"/>
        <w:ind w:left="720" w:right="335" w:hanging="720"/>
        <w:rPr>
          <w:rFonts w:ascii="Arial" w:eastAsia="Arial" w:hAnsi="Arial" w:cs="Arial"/>
        </w:rPr>
      </w:pPr>
      <w:r w:rsidRPr="00E40552">
        <w:rPr>
          <w:rFonts w:ascii="Arial" w:hAnsi="Arial" w:cs="Arial"/>
        </w:rPr>
        <w:t>2.2.3</w:t>
      </w:r>
      <w:r w:rsidR="000A4567" w:rsidRPr="00E40552">
        <w:rPr>
          <w:rFonts w:ascii="Arial" w:hAnsi="Arial" w:cs="Arial"/>
        </w:rPr>
        <w:t xml:space="preserve"> </w:t>
      </w:r>
      <w:r w:rsidRPr="00E40552">
        <w:rPr>
          <w:rFonts w:ascii="Arial" w:hAnsi="Arial" w:cs="Arial"/>
        </w:rPr>
        <w:t xml:space="preserve">  </w:t>
      </w:r>
      <w:r w:rsidR="005F34D5" w:rsidRPr="00E40552">
        <w:rPr>
          <w:rFonts w:ascii="Arial" w:hAnsi="Arial" w:cs="Arial"/>
        </w:rPr>
        <w:t>To maintain an overview of designated email boxes, ensuring ema</w:t>
      </w:r>
      <w:r w:rsidR="00B40125" w:rsidRPr="00E40552">
        <w:rPr>
          <w:rFonts w:ascii="Arial" w:hAnsi="Arial" w:cs="Arial"/>
        </w:rPr>
        <w:t>i</w:t>
      </w:r>
      <w:r w:rsidR="005F34D5" w:rsidRPr="00E40552">
        <w:rPr>
          <w:rFonts w:ascii="Arial" w:hAnsi="Arial" w:cs="Arial"/>
        </w:rPr>
        <w:t>ls are appropriately acknowledged and forwarding to a relevant staff member when necessary.</w:t>
      </w:r>
    </w:p>
    <w:p w:rsidR="00163C15" w:rsidRPr="00E40552" w:rsidRDefault="00163C15" w:rsidP="004437F1">
      <w:pPr>
        <w:pStyle w:val="Body"/>
        <w:ind w:left="720" w:right="335" w:hanging="720"/>
        <w:rPr>
          <w:rFonts w:ascii="Arial" w:eastAsia="Arial" w:hAnsi="Arial" w:cs="Arial"/>
        </w:rPr>
      </w:pPr>
    </w:p>
    <w:p w:rsidR="005F34D5" w:rsidRPr="00E40552" w:rsidRDefault="005F34D5" w:rsidP="000D2517">
      <w:pPr>
        <w:pStyle w:val="Body"/>
        <w:ind w:left="720" w:right="335" w:hanging="720"/>
        <w:rPr>
          <w:rFonts w:ascii="Arial" w:eastAsia="Arial" w:hAnsi="Arial" w:cs="Arial"/>
        </w:rPr>
      </w:pPr>
      <w:r w:rsidRPr="00E40552">
        <w:rPr>
          <w:rFonts w:ascii="Arial" w:eastAsia="Arial" w:hAnsi="Arial" w:cs="Arial"/>
        </w:rPr>
        <w:lastRenderedPageBreak/>
        <w:t>2.2.</w:t>
      </w:r>
      <w:r w:rsidR="00E40552" w:rsidRPr="00E40552">
        <w:rPr>
          <w:rFonts w:ascii="Arial" w:eastAsia="Arial" w:hAnsi="Arial" w:cs="Arial"/>
        </w:rPr>
        <w:t>4</w:t>
      </w:r>
      <w:r w:rsidRPr="00E40552">
        <w:rPr>
          <w:rFonts w:ascii="Arial" w:eastAsia="Arial" w:hAnsi="Arial" w:cs="Arial"/>
        </w:rPr>
        <w:tab/>
        <w:t>To provide administrative support when needed to managers</w:t>
      </w:r>
      <w:r w:rsidR="003F445F">
        <w:rPr>
          <w:rFonts w:ascii="Arial" w:eastAsia="Arial" w:hAnsi="Arial" w:cs="Arial"/>
        </w:rPr>
        <w:t xml:space="preserve"> and projects</w:t>
      </w:r>
      <w:r w:rsidRPr="00E40552">
        <w:rPr>
          <w:rFonts w:ascii="Arial" w:eastAsia="Arial" w:hAnsi="Arial" w:cs="Arial"/>
        </w:rPr>
        <w:t>, including filing, mail merge of individual or large mail-outs, preparing labels, assistance with appeal letters and photocopying.</w:t>
      </w:r>
    </w:p>
    <w:p w:rsidR="000D2517" w:rsidRDefault="000D2517" w:rsidP="000D2517">
      <w:pPr>
        <w:pStyle w:val="Body"/>
        <w:ind w:left="720" w:right="335" w:hanging="720"/>
        <w:rPr>
          <w:rFonts w:ascii="Arial" w:eastAsia="Arial" w:hAnsi="Arial" w:cs="Arial"/>
        </w:rPr>
      </w:pPr>
    </w:p>
    <w:p w:rsidR="00AA3DB2" w:rsidRDefault="004165E4" w:rsidP="003F445F">
      <w:pPr>
        <w:pStyle w:val="Body"/>
        <w:ind w:left="720" w:right="335" w:hanging="720"/>
        <w:rPr>
          <w:rFonts w:ascii="Arial" w:eastAsia="Arial" w:hAnsi="Arial" w:cs="Arial"/>
        </w:rPr>
      </w:pPr>
      <w:r>
        <w:rPr>
          <w:rFonts w:ascii="Arial" w:eastAsia="Arial" w:hAnsi="Arial" w:cs="Arial"/>
        </w:rPr>
        <w:t xml:space="preserve">2.2.5 </w:t>
      </w:r>
      <w:r w:rsidR="00B14125">
        <w:rPr>
          <w:rFonts w:ascii="Arial" w:eastAsia="Arial" w:hAnsi="Arial" w:cs="Arial"/>
        </w:rPr>
        <w:tab/>
      </w:r>
      <w:r>
        <w:rPr>
          <w:rFonts w:ascii="Arial" w:eastAsia="Arial" w:hAnsi="Arial" w:cs="Arial"/>
        </w:rPr>
        <w:t>To</w:t>
      </w:r>
      <w:r w:rsidR="00AA3DB2">
        <w:rPr>
          <w:rFonts w:ascii="Arial" w:eastAsia="Arial" w:hAnsi="Arial" w:cs="Arial"/>
        </w:rPr>
        <w:t xml:space="preserve"> provide </w:t>
      </w:r>
      <w:r>
        <w:rPr>
          <w:rFonts w:ascii="Arial" w:eastAsia="Arial" w:hAnsi="Arial" w:cs="Arial"/>
        </w:rPr>
        <w:t>on-site</w:t>
      </w:r>
      <w:r w:rsidR="00AA3DB2">
        <w:rPr>
          <w:rFonts w:ascii="Arial" w:eastAsia="Arial" w:hAnsi="Arial" w:cs="Arial"/>
        </w:rPr>
        <w:t xml:space="preserve"> support to the CEO (based in the Sudbury office) including travel arrangements, meeting and schedule management as and when required. </w:t>
      </w:r>
    </w:p>
    <w:p w:rsidR="003F445F" w:rsidRDefault="003F445F" w:rsidP="003F445F">
      <w:pPr>
        <w:pStyle w:val="Body"/>
        <w:ind w:left="720" w:right="335" w:hanging="720"/>
        <w:rPr>
          <w:rFonts w:ascii="Arial" w:eastAsia="Arial" w:hAnsi="Arial" w:cs="Arial"/>
        </w:rPr>
      </w:pPr>
    </w:p>
    <w:p w:rsidR="003F445F" w:rsidRDefault="003F445F" w:rsidP="000D2517">
      <w:pPr>
        <w:pStyle w:val="Body"/>
        <w:ind w:left="720" w:right="335" w:hanging="720"/>
        <w:rPr>
          <w:rFonts w:ascii="Arial" w:eastAsia="Arial" w:hAnsi="Arial" w:cs="Arial"/>
        </w:rPr>
      </w:pPr>
      <w:r>
        <w:rPr>
          <w:rFonts w:ascii="Arial" w:eastAsia="Arial" w:hAnsi="Arial" w:cs="Arial"/>
        </w:rPr>
        <w:t xml:space="preserve">2.2.6   To provide ad hoc triage support for Helpline service. </w:t>
      </w:r>
    </w:p>
    <w:p w:rsidR="00AA3DB2" w:rsidRPr="00E40552" w:rsidRDefault="00AA3DB2" w:rsidP="000D2517">
      <w:pPr>
        <w:pStyle w:val="Body"/>
        <w:ind w:left="720" w:right="335" w:hanging="720"/>
        <w:rPr>
          <w:rFonts w:ascii="Arial" w:eastAsia="Arial" w:hAnsi="Arial" w:cs="Arial"/>
        </w:rPr>
      </w:pPr>
    </w:p>
    <w:p w:rsidR="000D2517" w:rsidRPr="00E40552" w:rsidRDefault="005F34D5" w:rsidP="000D2517">
      <w:pPr>
        <w:pStyle w:val="Body"/>
        <w:ind w:left="720" w:right="335" w:hanging="720"/>
        <w:rPr>
          <w:rFonts w:ascii="Arial" w:eastAsia="Arial" w:hAnsi="Arial" w:cs="Arial"/>
        </w:rPr>
      </w:pPr>
      <w:r w:rsidRPr="00E40552">
        <w:rPr>
          <w:rFonts w:ascii="Arial" w:eastAsia="Arial" w:hAnsi="Arial" w:cs="Arial"/>
        </w:rPr>
        <w:t>2.2.</w:t>
      </w:r>
      <w:r w:rsidR="003F445F">
        <w:rPr>
          <w:rFonts w:ascii="Arial" w:eastAsia="Arial" w:hAnsi="Arial" w:cs="Arial"/>
        </w:rPr>
        <w:t>7</w:t>
      </w:r>
      <w:r w:rsidR="000D2517" w:rsidRPr="00E40552">
        <w:rPr>
          <w:rFonts w:ascii="Arial" w:eastAsia="Arial" w:hAnsi="Arial" w:cs="Arial"/>
        </w:rPr>
        <w:tab/>
        <w:t>To travel as required to events and conferences</w:t>
      </w:r>
      <w:r w:rsidR="00EE427A">
        <w:rPr>
          <w:rFonts w:ascii="Arial" w:eastAsia="Arial" w:hAnsi="Arial" w:cs="Arial"/>
        </w:rPr>
        <w:t>.</w:t>
      </w:r>
    </w:p>
    <w:p w:rsidR="000D2517" w:rsidRPr="00E40552" w:rsidRDefault="000D2517" w:rsidP="000D2517">
      <w:pPr>
        <w:pStyle w:val="Body"/>
        <w:ind w:left="720" w:right="335" w:hanging="720"/>
        <w:rPr>
          <w:rFonts w:ascii="Arial" w:eastAsia="Arial" w:hAnsi="Arial" w:cs="Arial"/>
        </w:rPr>
      </w:pPr>
    </w:p>
    <w:p w:rsidR="00163C15" w:rsidRPr="00E40552" w:rsidRDefault="00163C15">
      <w:pPr>
        <w:pStyle w:val="FreeForm"/>
        <w:ind w:left="720" w:right="334" w:hanging="720"/>
        <w:rPr>
          <w:rFonts w:ascii="Arial" w:eastAsia="Arial" w:hAnsi="Arial" w:cs="Arial"/>
        </w:rPr>
      </w:pPr>
    </w:p>
    <w:p w:rsidR="000A4567" w:rsidRPr="00E40552" w:rsidRDefault="004437F1" w:rsidP="000A4567">
      <w:pPr>
        <w:pStyle w:val="FreeForm"/>
        <w:ind w:left="720" w:right="334" w:hanging="720"/>
        <w:jc w:val="both"/>
        <w:rPr>
          <w:rFonts w:ascii="Arial" w:hAnsi="Arial" w:cs="Arial"/>
          <w:b/>
          <w:bCs/>
        </w:rPr>
      </w:pPr>
      <w:r w:rsidRPr="00E40552">
        <w:rPr>
          <w:rFonts w:ascii="Arial" w:hAnsi="Arial" w:cs="Arial"/>
          <w:b/>
          <w:bCs/>
        </w:rPr>
        <w:t>3</w:t>
      </w:r>
      <w:r w:rsidR="000A4567" w:rsidRPr="00E40552">
        <w:rPr>
          <w:rFonts w:ascii="Arial" w:hAnsi="Arial" w:cs="Arial"/>
          <w:b/>
          <w:bCs/>
        </w:rPr>
        <w:t xml:space="preserve">.1   </w:t>
      </w:r>
      <w:r w:rsidR="000A4567" w:rsidRPr="00E40552">
        <w:rPr>
          <w:rFonts w:ascii="Arial" w:hAnsi="Arial" w:cs="Arial"/>
          <w:b/>
          <w:bCs/>
        </w:rPr>
        <w:tab/>
        <w:t>FINANC</w:t>
      </w:r>
      <w:r w:rsidR="00AE61DF">
        <w:rPr>
          <w:rFonts w:ascii="Arial" w:hAnsi="Arial" w:cs="Arial"/>
          <w:b/>
          <w:bCs/>
        </w:rPr>
        <w:t>E</w:t>
      </w:r>
    </w:p>
    <w:p w:rsidR="00E40552" w:rsidRPr="00E40552" w:rsidRDefault="00E40552" w:rsidP="000A4567">
      <w:pPr>
        <w:pStyle w:val="FreeForm"/>
        <w:ind w:left="720" w:right="334" w:hanging="720"/>
        <w:jc w:val="both"/>
        <w:rPr>
          <w:rFonts w:ascii="Arial" w:eastAsia="Arial" w:hAnsi="Arial" w:cs="Arial"/>
        </w:rPr>
      </w:pPr>
    </w:p>
    <w:p w:rsidR="00E40552" w:rsidRPr="00E40552" w:rsidRDefault="00E40552" w:rsidP="000A4567">
      <w:pPr>
        <w:pStyle w:val="FreeForm"/>
        <w:ind w:left="720" w:right="334" w:hanging="720"/>
        <w:jc w:val="both"/>
        <w:rPr>
          <w:rFonts w:ascii="Arial" w:eastAsia="Arial" w:hAnsi="Arial" w:cs="Arial"/>
        </w:rPr>
      </w:pPr>
      <w:r w:rsidRPr="00E40552">
        <w:rPr>
          <w:rFonts w:ascii="Arial" w:eastAsia="Arial" w:hAnsi="Arial" w:cs="Arial"/>
        </w:rPr>
        <w:t xml:space="preserve">3.1.1 </w:t>
      </w:r>
      <w:r w:rsidR="00B14125">
        <w:rPr>
          <w:rFonts w:ascii="Arial" w:eastAsia="Arial" w:hAnsi="Arial" w:cs="Arial"/>
        </w:rPr>
        <w:tab/>
      </w:r>
      <w:r w:rsidR="00B14125" w:rsidRPr="00E40552">
        <w:rPr>
          <w:rFonts w:ascii="Arial" w:eastAsia="Arial" w:hAnsi="Arial" w:cs="Arial"/>
        </w:rPr>
        <w:t>To</w:t>
      </w:r>
      <w:r w:rsidR="00B14125">
        <w:rPr>
          <w:rFonts w:ascii="Arial" w:eastAsia="Arial" w:hAnsi="Arial" w:cs="Arial"/>
        </w:rPr>
        <w:t xml:space="preserve"> be </w:t>
      </w:r>
      <w:r w:rsidR="00B14125" w:rsidRPr="00E40552">
        <w:rPr>
          <w:rFonts w:ascii="Arial" w:eastAsia="Arial" w:hAnsi="Arial" w:cs="Arial"/>
        </w:rPr>
        <w:t>administrative lead on all in-house fundraising stewardship and administration ensuring that donations are logged correctly on the fundraising database and filed in line with codes and budgets.</w:t>
      </w:r>
    </w:p>
    <w:p w:rsidR="000A4567" w:rsidRPr="00E40552" w:rsidRDefault="000A4567" w:rsidP="000A4567">
      <w:pPr>
        <w:pStyle w:val="FreeForm"/>
        <w:ind w:left="720" w:right="334" w:hanging="720"/>
        <w:jc w:val="both"/>
        <w:rPr>
          <w:rFonts w:ascii="Arial" w:eastAsia="Arial" w:hAnsi="Arial" w:cs="Arial"/>
        </w:rPr>
      </w:pPr>
    </w:p>
    <w:p w:rsidR="000A4567" w:rsidRPr="00E40552" w:rsidRDefault="004437F1" w:rsidP="004437F1">
      <w:pPr>
        <w:pStyle w:val="FreeForm"/>
        <w:ind w:left="720" w:right="334" w:hanging="720"/>
        <w:rPr>
          <w:rFonts w:ascii="Arial" w:hAnsi="Arial" w:cs="Arial"/>
        </w:rPr>
      </w:pPr>
      <w:r w:rsidRPr="00E40552">
        <w:rPr>
          <w:rFonts w:ascii="Arial" w:hAnsi="Arial" w:cs="Arial"/>
        </w:rPr>
        <w:t>3</w:t>
      </w:r>
      <w:r w:rsidR="000A4567" w:rsidRPr="00E40552">
        <w:rPr>
          <w:rFonts w:ascii="Arial" w:hAnsi="Arial" w:cs="Arial"/>
        </w:rPr>
        <w:t>.1.</w:t>
      </w:r>
      <w:r w:rsidR="00AE61DF">
        <w:rPr>
          <w:rFonts w:ascii="Arial" w:hAnsi="Arial" w:cs="Arial"/>
        </w:rPr>
        <w:t>2</w:t>
      </w:r>
      <w:r w:rsidR="000A4567" w:rsidRPr="00E40552">
        <w:rPr>
          <w:rFonts w:ascii="Arial" w:hAnsi="Arial" w:cs="Arial"/>
        </w:rPr>
        <w:t xml:space="preserve"> </w:t>
      </w:r>
      <w:r w:rsidR="000A4567" w:rsidRPr="00E40552">
        <w:rPr>
          <w:rFonts w:ascii="Arial" w:hAnsi="Arial" w:cs="Arial"/>
        </w:rPr>
        <w:tab/>
      </w:r>
      <w:r w:rsidR="0069593C" w:rsidRPr="00E40552">
        <w:rPr>
          <w:rFonts w:ascii="Arial" w:hAnsi="Arial" w:cs="Arial"/>
        </w:rPr>
        <w:t>To oversee and ensure the appropriate administration of the petty cash system, including issuing receipts, balancing income and expenditure, informing the Finance</w:t>
      </w:r>
      <w:r w:rsidR="00E40552" w:rsidRPr="00E40552">
        <w:rPr>
          <w:rFonts w:ascii="Arial" w:hAnsi="Arial" w:cs="Arial"/>
        </w:rPr>
        <w:t xml:space="preserve"> &amp; Business Partner </w:t>
      </w:r>
      <w:r w:rsidR="0069593C" w:rsidRPr="00E40552">
        <w:rPr>
          <w:rFonts w:ascii="Arial" w:hAnsi="Arial" w:cs="Arial"/>
        </w:rPr>
        <w:t xml:space="preserve">in the first instance of </w:t>
      </w:r>
      <w:bookmarkStart w:id="0" w:name="_GoBack"/>
      <w:bookmarkEnd w:id="0"/>
      <w:r w:rsidR="0069593C" w:rsidRPr="00E40552">
        <w:rPr>
          <w:rFonts w:ascii="Arial" w:hAnsi="Arial" w:cs="Arial"/>
        </w:rPr>
        <w:t>any discrepancies, and requesting additional funds when the balance falls to a pre-set limit.</w:t>
      </w:r>
    </w:p>
    <w:p w:rsidR="000D2517" w:rsidRPr="00E40552" w:rsidRDefault="000D2517" w:rsidP="004437F1">
      <w:pPr>
        <w:pStyle w:val="FreeForm"/>
        <w:ind w:left="720" w:right="334" w:hanging="720"/>
        <w:rPr>
          <w:rFonts w:ascii="Arial" w:hAnsi="Arial" w:cs="Arial"/>
        </w:rPr>
      </w:pPr>
    </w:p>
    <w:p w:rsidR="000D2517" w:rsidRDefault="000D2517" w:rsidP="004437F1">
      <w:pPr>
        <w:pStyle w:val="FreeForm"/>
        <w:ind w:left="720" w:right="334" w:hanging="720"/>
        <w:rPr>
          <w:rFonts w:ascii="Arial" w:hAnsi="Arial" w:cs="Arial"/>
        </w:rPr>
      </w:pPr>
      <w:r w:rsidRPr="00E40552">
        <w:rPr>
          <w:rFonts w:ascii="Arial" w:hAnsi="Arial" w:cs="Arial"/>
        </w:rPr>
        <w:t>3.1.</w:t>
      </w:r>
      <w:r w:rsidR="00AE61DF">
        <w:rPr>
          <w:rFonts w:ascii="Arial" w:hAnsi="Arial" w:cs="Arial"/>
        </w:rPr>
        <w:t>3</w:t>
      </w:r>
      <w:r w:rsidRPr="00E40552">
        <w:rPr>
          <w:rFonts w:ascii="Arial" w:hAnsi="Arial" w:cs="Arial"/>
        </w:rPr>
        <w:tab/>
      </w:r>
      <w:r w:rsidR="0069593C" w:rsidRPr="00E40552">
        <w:rPr>
          <w:rFonts w:ascii="Arial" w:hAnsi="Arial" w:cs="Arial"/>
        </w:rPr>
        <w:t>To arrange payment against invoices and expenses claims, ensuring authorisation sheets are appropriately completed, to complete a registry sheet for cheques received, and to bank monies as per charity policy.</w:t>
      </w:r>
    </w:p>
    <w:p w:rsidR="00AE61DF" w:rsidRDefault="00AE61DF" w:rsidP="004437F1">
      <w:pPr>
        <w:pStyle w:val="FreeForm"/>
        <w:ind w:left="720" w:right="334" w:hanging="720"/>
        <w:rPr>
          <w:rFonts w:ascii="Arial" w:eastAsia="Arial" w:hAnsi="Arial" w:cs="Arial"/>
        </w:rPr>
      </w:pPr>
    </w:p>
    <w:p w:rsidR="00AE61DF" w:rsidRDefault="00AE61DF" w:rsidP="004437F1">
      <w:pPr>
        <w:pStyle w:val="FreeForm"/>
        <w:ind w:left="720" w:right="334" w:hanging="720"/>
        <w:rPr>
          <w:rFonts w:ascii="Arial" w:eastAsia="Arial" w:hAnsi="Arial" w:cs="Arial"/>
        </w:rPr>
      </w:pPr>
      <w:r>
        <w:rPr>
          <w:rFonts w:ascii="Arial" w:eastAsia="Arial" w:hAnsi="Arial" w:cs="Arial"/>
        </w:rPr>
        <w:t>3.1.4</w:t>
      </w:r>
      <w:r>
        <w:rPr>
          <w:rFonts w:ascii="Arial" w:eastAsia="Arial" w:hAnsi="Arial" w:cs="Arial"/>
        </w:rPr>
        <w:tab/>
        <w:t>Effective filin</w:t>
      </w:r>
      <w:r w:rsidR="00863F28">
        <w:rPr>
          <w:rFonts w:ascii="Arial" w:eastAsia="Arial" w:hAnsi="Arial" w:cs="Arial"/>
        </w:rPr>
        <w:t>g of financial documentation in preparation for month end, year-end and audit processes.</w:t>
      </w:r>
    </w:p>
    <w:p w:rsidR="00863F28" w:rsidRDefault="00863F28" w:rsidP="004437F1">
      <w:pPr>
        <w:pStyle w:val="FreeForm"/>
        <w:ind w:left="720" w:right="334" w:hanging="720"/>
        <w:rPr>
          <w:rFonts w:ascii="Arial" w:eastAsia="Arial" w:hAnsi="Arial" w:cs="Arial"/>
        </w:rPr>
      </w:pPr>
    </w:p>
    <w:p w:rsidR="00863F28" w:rsidRDefault="00863F28" w:rsidP="004437F1">
      <w:pPr>
        <w:pStyle w:val="FreeForm"/>
        <w:ind w:left="720" w:right="334" w:hanging="720"/>
        <w:rPr>
          <w:rFonts w:ascii="Arial" w:eastAsia="Arial" w:hAnsi="Arial" w:cs="Arial"/>
        </w:rPr>
      </w:pPr>
      <w:r>
        <w:rPr>
          <w:rFonts w:ascii="Arial" w:eastAsia="Arial" w:hAnsi="Arial" w:cs="Arial"/>
        </w:rPr>
        <w:t>3.1.5</w:t>
      </w:r>
      <w:r>
        <w:rPr>
          <w:rFonts w:ascii="Arial" w:eastAsia="Arial" w:hAnsi="Arial" w:cs="Arial"/>
        </w:rPr>
        <w:tab/>
        <w:t xml:space="preserve">To provide support when required for online banking payment authorisation </w:t>
      </w:r>
    </w:p>
    <w:p w:rsidR="00863F28" w:rsidRPr="00E40552" w:rsidRDefault="00863F28" w:rsidP="004437F1">
      <w:pPr>
        <w:pStyle w:val="FreeForm"/>
        <w:ind w:left="720" w:right="334" w:hanging="720"/>
        <w:rPr>
          <w:rFonts w:ascii="Arial" w:eastAsia="Arial" w:hAnsi="Arial" w:cs="Arial"/>
        </w:rPr>
      </w:pPr>
    </w:p>
    <w:p w:rsidR="000A4567" w:rsidRPr="00E40552" w:rsidRDefault="000A4567">
      <w:pPr>
        <w:pStyle w:val="FreeForm"/>
        <w:ind w:left="720" w:right="334" w:hanging="720"/>
        <w:rPr>
          <w:rFonts w:ascii="Arial" w:eastAsia="Arial" w:hAnsi="Arial" w:cs="Arial"/>
        </w:rPr>
      </w:pPr>
    </w:p>
    <w:p w:rsidR="008965FB" w:rsidRPr="00E40552" w:rsidRDefault="004437F1">
      <w:pPr>
        <w:pStyle w:val="FreeForm"/>
        <w:ind w:left="720" w:right="334" w:hanging="720"/>
        <w:jc w:val="both"/>
        <w:rPr>
          <w:rFonts w:ascii="Arial" w:eastAsia="Arial" w:hAnsi="Arial" w:cs="Arial"/>
        </w:rPr>
      </w:pPr>
      <w:r w:rsidRPr="00E40552">
        <w:rPr>
          <w:rFonts w:ascii="Arial" w:hAnsi="Arial" w:cs="Arial"/>
          <w:b/>
          <w:bCs/>
        </w:rPr>
        <w:t>3.</w:t>
      </w:r>
      <w:r w:rsidR="00E40552" w:rsidRPr="00E40552">
        <w:rPr>
          <w:rFonts w:ascii="Arial" w:hAnsi="Arial" w:cs="Arial"/>
          <w:b/>
          <w:bCs/>
        </w:rPr>
        <w:t>2</w:t>
      </w:r>
      <w:r w:rsidR="0091531D" w:rsidRPr="00E40552">
        <w:rPr>
          <w:rFonts w:ascii="Arial" w:hAnsi="Arial" w:cs="Arial"/>
          <w:b/>
          <w:bCs/>
        </w:rPr>
        <w:tab/>
        <w:t>HUMAN RESOURCES</w:t>
      </w:r>
    </w:p>
    <w:p w:rsidR="008965FB" w:rsidRPr="00E40552" w:rsidRDefault="008965FB">
      <w:pPr>
        <w:pStyle w:val="FreeForm"/>
        <w:ind w:left="720" w:right="334" w:hanging="720"/>
        <w:jc w:val="both"/>
        <w:rPr>
          <w:rFonts w:ascii="Arial" w:eastAsia="Arial" w:hAnsi="Arial" w:cs="Arial"/>
        </w:rPr>
      </w:pPr>
    </w:p>
    <w:p w:rsidR="008965FB" w:rsidRPr="00E40552" w:rsidRDefault="004437F1" w:rsidP="00163C15">
      <w:pPr>
        <w:pStyle w:val="FreeForm"/>
        <w:ind w:left="720" w:right="334" w:hanging="720"/>
        <w:jc w:val="both"/>
        <w:rPr>
          <w:rFonts w:ascii="Arial" w:eastAsia="Arial" w:hAnsi="Arial" w:cs="Arial"/>
        </w:rPr>
      </w:pPr>
      <w:r w:rsidRPr="00E40552">
        <w:rPr>
          <w:rFonts w:ascii="Arial" w:hAnsi="Arial" w:cs="Arial"/>
        </w:rPr>
        <w:t>3.</w:t>
      </w:r>
      <w:r w:rsidR="00E40552" w:rsidRPr="00E40552">
        <w:rPr>
          <w:rFonts w:ascii="Arial" w:hAnsi="Arial" w:cs="Arial"/>
        </w:rPr>
        <w:t>2</w:t>
      </w:r>
      <w:r w:rsidR="00F926ED" w:rsidRPr="00E40552">
        <w:rPr>
          <w:rFonts w:ascii="Arial" w:hAnsi="Arial" w:cs="Arial"/>
        </w:rPr>
        <w:t>.1</w:t>
      </w:r>
      <w:r w:rsidR="00F926ED" w:rsidRPr="00E40552">
        <w:rPr>
          <w:rFonts w:ascii="Arial" w:hAnsi="Arial" w:cs="Arial"/>
        </w:rPr>
        <w:tab/>
      </w:r>
      <w:r w:rsidR="0069593C" w:rsidRPr="00E40552">
        <w:rPr>
          <w:rFonts w:ascii="Arial" w:hAnsi="Arial" w:cs="Arial"/>
        </w:rPr>
        <w:t>To assist with creating and issuing job application packs, placing adverts, and providing general administrative support relating to recruitment where requested.</w:t>
      </w:r>
    </w:p>
    <w:p w:rsidR="008965FB" w:rsidRPr="00E40552" w:rsidRDefault="008965FB">
      <w:pPr>
        <w:pStyle w:val="FreeForm"/>
        <w:ind w:right="334"/>
        <w:rPr>
          <w:rFonts w:ascii="Arial" w:eastAsia="Arial" w:hAnsi="Arial" w:cs="Arial"/>
        </w:rPr>
      </w:pPr>
    </w:p>
    <w:p w:rsidR="004165E4" w:rsidRDefault="004165E4">
      <w:pPr>
        <w:pStyle w:val="FreeForm"/>
        <w:ind w:right="334"/>
        <w:rPr>
          <w:rFonts w:ascii="Arial" w:eastAsia="Arial" w:hAnsi="Arial" w:cs="Arial"/>
        </w:rPr>
      </w:pPr>
    </w:p>
    <w:p w:rsidR="004165E4" w:rsidRDefault="004165E4">
      <w:pPr>
        <w:pStyle w:val="FreeForm"/>
        <w:ind w:right="334"/>
        <w:rPr>
          <w:rFonts w:ascii="Arial" w:eastAsia="Arial" w:hAnsi="Arial" w:cs="Arial"/>
        </w:rPr>
      </w:pPr>
    </w:p>
    <w:p w:rsidR="004165E4" w:rsidRDefault="004165E4">
      <w:pPr>
        <w:pStyle w:val="FreeForm"/>
        <w:ind w:right="334"/>
        <w:rPr>
          <w:rFonts w:ascii="Arial" w:eastAsia="Arial" w:hAnsi="Arial" w:cs="Arial"/>
        </w:rPr>
      </w:pPr>
    </w:p>
    <w:p w:rsidR="004165E4" w:rsidRDefault="004165E4">
      <w:pPr>
        <w:pStyle w:val="FreeForm"/>
        <w:ind w:right="334"/>
        <w:rPr>
          <w:rFonts w:ascii="Arial" w:hAnsi="Arial" w:cs="Arial"/>
          <w:b/>
          <w:bCs/>
          <w:color w:val="000000" w:themeColor="text1"/>
        </w:rPr>
      </w:pPr>
    </w:p>
    <w:p w:rsidR="004165E4" w:rsidRDefault="004165E4">
      <w:pPr>
        <w:pStyle w:val="FreeForm"/>
        <w:ind w:right="334"/>
        <w:rPr>
          <w:rFonts w:ascii="Arial" w:hAnsi="Arial" w:cs="Arial"/>
          <w:b/>
          <w:bCs/>
          <w:color w:val="000000" w:themeColor="text1"/>
        </w:rPr>
      </w:pPr>
    </w:p>
    <w:p w:rsidR="008965FB" w:rsidRPr="004165E4" w:rsidRDefault="0091531D">
      <w:pPr>
        <w:pStyle w:val="FreeForm"/>
        <w:ind w:right="334"/>
        <w:rPr>
          <w:rFonts w:ascii="Arial" w:hAnsi="Arial" w:cs="Arial"/>
          <w:b/>
          <w:bCs/>
          <w:color w:val="000000" w:themeColor="text1"/>
          <w:u w:val="single"/>
        </w:rPr>
      </w:pPr>
      <w:r w:rsidRPr="004165E4">
        <w:rPr>
          <w:rFonts w:ascii="Arial" w:hAnsi="Arial" w:cs="Arial"/>
          <w:b/>
          <w:bCs/>
          <w:color w:val="000000" w:themeColor="text1"/>
          <w:u w:val="single"/>
        </w:rPr>
        <w:lastRenderedPageBreak/>
        <w:t>Person Specification</w:t>
      </w:r>
    </w:p>
    <w:p w:rsidR="00AF5244" w:rsidRPr="00E40552" w:rsidRDefault="00AF5244">
      <w:pPr>
        <w:pStyle w:val="FreeForm"/>
        <w:ind w:right="334"/>
        <w:rPr>
          <w:rFonts w:ascii="Arial" w:hAnsi="Arial" w:cs="Arial"/>
          <w:b/>
          <w:bCs/>
          <w:color w:val="000000" w:themeColor="text1"/>
        </w:rPr>
      </w:pPr>
    </w:p>
    <w:p w:rsidR="00AF5244" w:rsidRPr="00E40552" w:rsidRDefault="00AF5244">
      <w:pPr>
        <w:pStyle w:val="FreeForm"/>
        <w:ind w:right="334"/>
        <w:rPr>
          <w:rFonts w:ascii="Arial" w:eastAsia="Arial" w:hAnsi="Arial" w:cs="Arial"/>
          <w:b/>
          <w:bCs/>
          <w:color w:val="000000" w:themeColor="text1"/>
        </w:rPr>
      </w:pPr>
      <w:r w:rsidRPr="00E40552">
        <w:rPr>
          <w:rFonts w:ascii="Arial" w:hAnsi="Arial" w:cs="Arial"/>
          <w:b/>
          <w:bCs/>
          <w:color w:val="000000" w:themeColor="text1"/>
        </w:rPr>
        <w:t>Essential Criteria</w:t>
      </w:r>
    </w:p>
    <w:p w:rsidR="008965FB" w:rsidRPr="00E40552" w:rsidRDefault="008965FB" w:rsidP="00AF5244">
      <w:pPr>
        <w:pStyle w:val="FreeForm"/>
        <w:tabs>
          <w:tab w:val="left" w:pos="1985"/>
          <w:tab w:val="left" w:pos="2180"/>
        </w:tabs>
        <w:ind w:right="334"/>
        <w:rPr>
          <w:rFonts w:ascii="Arial" w:eastAsia="Arial" w:hAnsi="Arial" w:cs="Arial"/>
          <w:b/>
          <w:bCs/>
          <w:color w:val="000000" w:themeColor="text1"/>
        </w:rPr>
      </w:pPr>
    </w:p>
    <w:p w:rsidR="008965FB" w:rsidRPr="00E40552" w:rsidRDefault="00EE427A">
      <w:pPr>
        <w:pStyle w:val="FreeForm"/>
        <w:tabs>
          <w:tab w:val="left" w:pos="1985"/>
          <w:tab w:val="left" w:pos="2180"/>
        </w:tabs>
        <w:ind w:right="334"/>
        <w:rPr>
          <w:rFonts w:ascii="Arial" w:eastAsia="Arial" w:hAnsi="Arial" w:cs="Arial"/>
          <w:b/>
          <w:bCs/>
          <w:color w:val="000000" w:themeColor="text1"/>
        </w:rPr>
      </w:pPr>
      <w:r>
        <w:rPr>
          <w:rFonts w:ascii="Arial" w:hAnsi="Arial" w:cs="Arial"/>
          <w:b/>
          <w:bCs/>
          <w:color w:val="000000" w:themeColor="text1"/>
        </w:rPr>
        <w:t>Q</w:t>
      </w:r>
      <w:r w:rsidR="0091531D" w:rsidRPr="00E40552">
        <w:rPr>
          <w:rFonts w:ascii="Arial" w:hAnsi="Arial" w:cs="Arial"/>
          <w:b/>
          <w:bCs/>
          <w:color w:val="000000" w:themeColor="text1"/>
        </w:rPr>
        <w:t>ualifications / knowledge:</w:t>
      </w:r>
    </w:p>
    <w:p w:rsidR="008965FB" w:rsidRPr="00E40552" w:rsidRDefault="008965FB">
      <w:pPr>
        <w:pStyle w:val="FreeForm"/>
        <w:ind w:right="334"/>
        <w:rPr>
          <w:rFonts w:ascii="Arial" w:eastAsia="Arial" w:hAnsi="Arial" w:cs="Arial"/>
          <w:color w:val="000000" w:themeColor="text1"/>
        </w:rPr>
      </w:pPr>
    </w:p>
    <w:p w:rsidR="00AA3DB2" w:rsidRDefault="00EE427A" w:rsidP="00AA3DB2">
      <w:pPr>
        <w:pStyle w:val="FreeForm"/>
        <w:ind w:right="334"/>
        <w:rPr>
          <w:rFonts w:ascii="Arial" w:hAnsi="Arial" w:cs="Arial"/>
          <w:color w:val="000000" w:themeColor="text1"/>
        </w:rPr>
      </w:pPr>
      <w:r>
        <w:rPr>
          <w:rFonts w:ascii="Arial" w:hAnsi="Arial" w:cs="Arial"/>
          <w:color w:val="000000" w:themeColor="text1"/>
        </w:rPr>
        <w:t>The ideal candidate will have:</w:t>
      </w:r>
    </w:p>
    <w:p w:rsidR="00EE427A" w:rsidRDefault="00EE427A" w:rsidP="00EE427A">
      <w:pPr>
        <w:pStyle w:val="FreeForm"/>
        <w:numPr>
          <w:ilvl w:val="0"/>
          <w:numId w:val="8"/>
        </w:numPr>
        <w:ind w:right="334"/>
        <w:rPr>
          <w:rFonts w:ascii="Arial" w:eastAsia="Arial" w:hAnsi="Arial" w:cs="Arial"/>
          <w:color w:val="000000" w:themeColor="text1"/>
        </w:rPr>
      </w:pPr>
      <w:r>
        <w:rPr>
          <w:rFonts w:ascii="Arial" w:eastAsia="Arial" w:hAnsi="Arial" w:cs="Arial"/>
          <w:color w:val="000000" w:themeColor="text1"/>
        </w:rPr>
        <w:t>A Levels or equivalent, as a minimum</w:t>
      </w:r>
    </w:p>
    <w:p w:rsidR="00EE427A" w:rsidRDefault="00EE427A" w:rsidP="00EE427A">
      <w:pPr>
        <w:pStyle w:val="FreeForm"/>
        <w:numPr>
          <w:ilvl w:val="0"/>
          <w:numId w:val="8"/>
        </w:numPr>
        <w:ind w:right="334"/>
        <w:rPr>
          <w:rFonts w:ascii="Arial" w:eastAsia="Arial" w:hAnsi="Arial" w:cs="Arial"/>
          <w:color w:val="000000" w:themeColor="text1"/>
        </w:rPr>
      </w:pPr>
      <w:r>
        <w:rPr>
          <w:rFonts w:ascii="Arial" w:eastAsia="Arial" w:hAnsi="Arial" w:cs="Arial"/>
          <w:color w:val="000000" w:themeColor="text1"/>
        </w:rPr>
        <w:t>Good working knowledge of websites and CRM platforms</w:t>
      </w:r>
    </w:p>
    <w:p w:rsidR="00EE427A" w:rsidRDefault="00EE427A" w:rsidP="00EE427A">
      <w:pPr>
        <w:pStyle w:val="FreeForm"/>
        <w:numPr>
          <w:ilvl w:val="0"/>
          <w:numId w:val="8"/>
        </w:numPr>
        <w:ind w:right="334"/>
        <w:rPr>
          <w:rFonts w:ascii="Arial" w:eastAsia="Arial" w:hAnsi="Arial" w:cs="Arial"/>
          <w:color w:val="000000" w:themeColor="text1"/>
        </w:rPr>
      </w:pPr>
      <w:r>
        <w:rPr>
          <w:rFonts w:ascii="Arial" w:eastAsia="Arial" w:hAnsi="Arial" w:cs="Arial"/>
          <w:color w:val="000000" w:themeColor="text1"/>
        </w:rPr>
        <w:t>Strong IT skills including but not limited to MS Office and databases</w:t>
      </w:r>
    </w:p>
    <w:p w:rsidR="00AA3DB2" w:rsidRPr="00E40552" w:rsidRDefault="00AA3DB2" w:rsidP="00AA3DB2">
      <w:pPr>
        <w:pStyle w:val="FreeForm"/>
        <w:ind w:right="334"/>
        <w:rPr>
          <w:rFonts w:ascii="Arial" w:eastAsia="Arial" w:hAnsi="Arial" w:cs="Arial"/>
          <w:color w:val="000000" w:themeColor="text1"/>
        </w:rPr>
      </w:pPr>
    </w:p>
    <w:p w:rsidR="008965FB" w:rsidRPr="00E40552" w:rsidRDefault="008965FB">
      <w:pPr>
        <w:pStyle w:val="FreeForm"/>
        <w:tabs>
          <w:tab w:val="left" w:pos="1985"/>
          <w:tab w:val="left" w:pos="2180"/>
        </w:tabs>
        <w:ind w:right="334"/>
        <w:jc w:val="center"/>
        <w:rPr>
          <w:rFonts w:ascii="Arial" w:eastAsia="Arial" w:hAnsi="Arial" w:cs="Arial"/>
          <w:b/>
          <w:bCs/>
          <w:color w:val="000000" w:themeColor="text1"/>
        </w:rPr>
      </w:pPr>
    </w:p>
    <w:p w:rsidR="007B1428" w:rsidRPr="00E40552" w:rsidRDefault="007B1428">
      <w:pPr>
        <w:pStyle w:val="FreeForm"/>
        <w:tabs>
          <w:tab w:val="left" w:pos="1985"/>
          <w:tab w:val="left" w:pos="2180"/>
        </w:tabs>
        <w:ind w:right="334"/>
        <w:jc w:val="center"/>
        <w:rPr>
          <w:rFonts w:ascii="Arial" w:eastAsia="Arial" w:hAnsi="Arial" w:cs="Arial"/>
          <w:b/>
          <w:bCs/>
          <w:color w:val="000000" w:themeColor="text1"/>
        </w:rPr>
      </w:pPr>
    </w:p>
    <w:p w:rsidR="008965FB" w:rsidRPr="00E40552" w:rsidRDefault="0091531D" w:rsidP="004437F1">
      <w:pPr>
        <w:pStyle w:val="FreeForm"/>
        <w:tabs>
          <w:tab w:val="left" w:pos="1985"/>
          <w:tab w:val="left" w:pos="2180"/>
        </w:tabs>
        <w:ind w:right="334"/>
        <w:rPr>
          <w:rFonts w:ascii="Arial" w:eastAsia="Arial" w:hAnsi="Arial" w:cs="Arial"/>
          <w:b/>
          <w:bCs/>
          <w:color w:val="000000" w:themeColor="text1"/>
        </w:rPr>
      </w:pPr>
      <w:r w:rsidRPr="00E40552">
        <w:rPr>
          <w:rFonts w:ascii="Arial" w:hAnsi="Arial" w:cs="Arial"/>
          <w:b/>
          <w:bCs/>
          <w:color w:val="000000" w:themeColor="text1"/>
        </w:rPr>
        <w:t>Experience</w:t>
      </w:r>
    </w:p>
    <w:p w:rsidR="00D03628" w:rsidRPr="00E40552" w:rsidRDefault="00D03628" w:rsidP="004437F1">
      <w:pPr>
        <w:pStyle w:val="FreeForm"/>
        <w:ind w:right="334"/>
        <w:rPr>
          <w:rFonts w:ascii="Arial" w:eastAsia="Arial" w:hAnsi="Arial" w:cs="Arial"/>
          <w:color w:val="000000" w:themeColor="text1"/>
        </w:rPr>
      </w:pPr>
    </w:p>
    <w:p w:rsidR="008965FB" w:rsidRDefault="004437F1" w:rsidP="00AE61DF">
      <w:pPr>
        <w:pStyle w:val="FreeForm"/>
        <w:numPr>
          <w:ilvl w:val="0"/>
          <w:numId w:val="12"/>
        </w:numPr>
        <w:ind w:right="334"/>
        <w:rPr>
          <w:rFonts w:ascii="Arial" w:hAnsi="Arial" w:cs="Arial"/>
          <w:color w:val="000000" w:themeColor="text1"/>
        </w:rPr>
      </w:pPr>
      <w:r w:rsidRPr="00E40552">
        <w:rPr>
          <w:rFonts w:ascii="Arial" w:hAnsi="Arial" w:cs="Arial"/>
          <w:color w:val="000000" w:themeColor="text1"/>
        </w:rPr>
        <w:t>Experience</w:t>
      </w:r>
      <w:r w:rsidR="0091531D" w:rsidRPr="00E40552">
        <w:rPr>
          <w:rFonts w:ascii="Arial" w:hAnsi="Arial" w:cs="Arial"/>
          <w:color w:val="000000" w:themeColor="text1"/>
        </w:rPr>
        <w:t xml:space="preserve"> </w:t>
      </w:r>
      <w:r w:rsidRPr="00E40552">
        <w:rPr>
          <w:rFonts w:ascii="Arial" w:hAnsi="Arial" w:cs="Arial"/>
          <w:color w:val="000000" w:themeColor="text1"/>
        </w:rPr>
        <w:t xml:space="preserve">of </w:t>
      </w:r>
      <w:r w:rsidR="00AA3DB2">
        <w:rPr>
          <w:rFonts w:ascii="Arial" w:hAnsi="Arial" w:cs="Arial"/>
          <w:color w:val="000000" w:themeColor="text1"/>
        </w:rPr>
        <w:t>database</w:t>
      </w:r>
      <w:r w:rsidR="007B1428" w:rsidRPr="00E40552">
        <w:rPr>
          <w:rFonts w:ascii="Arial" w:hAnsi="Arial" w:cs="Arial"/>
          <w:color w:val="000000" w:themeColor="text1"/>
        </w:rPr>
        <w:t xml:space="preserve"> updating</w:t>
      </w:r>
      <w:r w:rsidR="00AA3DB2">
        <w:rPr>
          <w:rFonts w:ascii="Arial" w:hAnsi="Arial" w:cs="Arial"/>
          <w:color w:val="000000" w:themeColor="text1"/>
        </w:rPr>
        <w:t xml:space="preserve"> </w:t>
      </w:r>
    </w:p>
    <w:p w:rsidR="00AA3DB2" w:rsidRPr="00E40552" w:rsidRDefault="00AA3DB2" w:rsidP="00AE61DF">
      <w:pPr>
        <w:pStyle w:val="FreeForm"/>
        <w:numPr>
          <w:ilvl w:val="0"/>
          <w:numId w:val="12"/>
        </w:numPr>
        <w:ind w:right="334"/>
        <w:rPr>
          <w:rFonts w:ascii="Arial" w:eastAsia="Arial" w:hAnsi="Arial" w:cs="Arial"/>
          <w:color w:val="000000" w:themeColor="text1"/>
        </w:rPr>
      </w:pPr>
      <w:r>
        <w:rPr>
          <w:rFonts w:ascii="Arial" w:eastAsia="Arial" w:hAnsi="Arial" w:cs="Arial"/>
          <w:color w:val="000000" w:themeColor="text1"/>
        </w:rPr>
        <w:t xml:space="preserve">Experience of administration systems and office systems </w:t>
      </w:r>
    </w:p>
    <w:p w:rsidR="00D637F2" w:rsidRPr="00E40552" w:rsidRDefault="004437F1" w:rsidP="00AE61DF">
      <w:pPr>
        <w:pStyle w:val="FreeForm"/>
        <w:numPr>
          <w:ilvl w:val="0"/>
          <w:numId w:val="12"/>
        </w:numPr>
        <w:ind w:right="334"/>
        <w:rPr>
          <w:rFonts w:ascii="Arial" w:eastAsia="Arial" w:hAnsi="Arial" w:cs="Arial"/>
          <w:color w:val="000000" w:themeColor="text1"/>
        </w:rPr>
      </w:pPr>
      <w:r w:rsidRPr="00E40552">
        <w:rPr>
          <w:rFonts w:ascii="Arial" w:eastAsia="Arial" w:hAnsi="Arial" w:cs="Arial"/>
          <w:color w:val="000000" w:themeColor="text1"/>
        </w:rPr>
        <w:t xml:space="preserve">Experience of </w:t>
      </w:r>
      <w:r w:rsidR="00AA3DB2">
        <w:rPr>
          <w:rFonts w:ascii="Arial" w:eastAsia="Arial" w:hAnsi="Arial" w:cs="Arial"/>
          <w:color w:val="000000" w:themeColor="text1"/>
        </w:rPr>
        <w:t xml:space="preserve">collating and filing of finance materials and monies </w:t>
      </w:r>
    </w:p>
    <w:p w:rsidR="004437F1" w:rsidRPr="00E40552" w:rsidRDefault="00D637F2" w:rsidP="00AE61DF">
      <w:pPr>
        <w:pStyle w:val="FreeForm"/>
        <w:numPr>
          <w:ilvl w:val="0"/>
          <w:numId w:val="12"/>
        </w:numPr>
        <w:ind w:right="334"/>
        <w:rPr>
          <w:rFonts w:ascii="Arial" w:eastAsia="Arial" w:hAnsi="Arial" w:cs="Arial"/>
          <w:color w:val="000000" w:themeColor="text1"/>
        </w:rPr>
      </w:pPr>
      <w:r w:rsidRPr="00E40552">
        <w:rPr>
          <w:rFonts w:ascii="Arial" w:eastAsia="Arial" w:hAnsi="Arial" w:cs="Arial"/>
          <w:color w:val="000000" w:themeColor="text1"/>
        </w:rPr>
        <w:t xml:space="preserve">Experience of </w:t>
      </w:r>
      <w:r w:rsidR="007B1428" w:rsidRPr="00E40552">
        <w:rPr>
          <w:rFonts w:ascii="Arial" w:eastAsia="Arial" w:hAnsi="Arial" w:cs="Arial"/>
          <w:color w:val="000000" w:themeColor="text1"/>
        </w:rPr>
        <w:t>using simple spreadsheets and databases e.g. Excel and Access</w:t>
      </w:r>
      <w:r w:rsidRPr="00E40552">
        <w:rPr>
          <w:rFonts w:ascii="Arial" w:eastAsia="Arial" w:hAnsi="Arial" w:cs="Arial"/>
          <w:color w:val="000000" w:themeColor="text1"/>
        </w:rPr>
        <w:t xml:space="preserve"> </w:t>
      </w:r>
    </w:p>
    <w:p w:rsidR="00D637F2" w:rsidRPr="00E40552" w:rsidRDefault="00D637F2" w:rsidP="00D637F2">
      <w:pPr>
        <w:pStyle w:val="FreeForm"/>
        <w:ind w:left="720" w:right="334"/>
        <w:rPr>
          <w:rFonts w:ascii="Arial" w:eastAsia="Arial" w:hAnsi="Arial" w:cs="Arial"/>
          <w:color w:val="000000" w:themeColor="text1"/>
        </w:rPr>
      </w:pPr>
    </w:p>
    <w:p w:rsidR="008965FB" w:rsidRPr="00E40552" w:rsidRDefault="008965FB">
      <w:pPr>
        <w:pStyle w:val="FreeForm"/>
        <w:tabs>
          <w:tab w:val="left" w:pos="1985"/>
          <w:tab w:val="left" w:pos="2180"/>
        </w:tabs>
        <w:ind w:right="334"/>
        <w:rPr>
          <w:rFonts w:ascii="Arial" w:eastAsia="Arial" w:hAnsi="Arial" w:cs="Arial"/>
          <w:b/>
          <w:bCs/>
          <w:color w:val="000000" w:themeColor="text1"/>
        </w:rPr>
      </w:pPr>
    </w:p>
    <w:p w:rsidR="008965FB" w:rsidRPr="00E40552" w:rsidRDefault="0091531D">
      <w:pPr>
        <w:pStyle w:val="FreeForm"/>
        <w:tabs>
          <w:tab w:val="left" w:pos="1985"/>
          <w:tab w:val="left" w:pos="2180"/>
        </w:tabs>
        <w:ind w:right="334"/>
        <w:rPr>
          <w:rFonts w:ascii="Arial" w:eastAsia="Arial" w:hAnsi="Arial" w:cs="Arial"/>
          <w:b/>
          <w:bCs/>
          <w:color w:val="000000" w:themeColor="text1"/>
        </w:rPr>
      </w:pPr>
      <w:r w:rsidRPr="00E40552">
        <w:rPr>
          <w:rFonts w:ascii="Arial" w:hAnsi="Arial" w:cs="Arial"/>
          <w:b/>
          <w:bCs/>
          <w:color w:val="000000" w:themeColor="text1"/>
        </w:rPr>
        <w:t>Skills and Abilities</w:t>
      </w:r>
    </w:p>
    <w:p w:rsidR="008965FB" w:rsidRPr="00E40552" w:rsidRDefault="008965FB">
      <w:pPr>
        <w:pStyle w:val="FreeForm"/>
        <w:ind w:right="334"/>
        <w:rPr>
          <w:rFonts w:ascii="Arial" w:eastAsia="Arial" w:hAnsi="Arial" w:cs="Arial"/>
          <w:color w:val="000000" w:themeColor="text1"/>
        </w:rPr>
      </w:pPr>
    </w:p>
    <w:p w:rsidR="00EE427A" w:rsidRDefault="004437F1" w:rsidP="00AE61DF">
      <w:pPr>
        <w:pStyle w:val="FreeForm"/>
        <w:numPr>
          <w:ilvl w:val="0"/>
          <w:numId w:val="13"/>
        </w:numPr>
        <w:ind w:right="334"/>
        <w:rPr>
          <w:rFonts w:ascii="Arial" w:eastAsia="Arial" w:hAnsi="Arial" w:cs="Arial"/>
          <w:color w:val="000000" w:themeColor="text1"/>
        </w:rPr>
      </w:pPr>
      <w:r w:rsidRPr="00E40552">
        <w:rPr>
          <w:rFonts w:ascii="Arial" w:hAnsi="Arial" w:cs="Arial"/>
          <w:color w:val="000000" w:themeColor="text1"/>
        </w:rPr>
        <w:t>Ability</w:t>
      </w:r>
      <w:r w:rsidR="0091531D" w:rsidRPr="00E40552">
        <w:rPr>
          <w:rFonts w:ascii="Arial" w:hAnsi="Arial" w:cs="Arial"/>
          <w:color w:val="000000" w:themeColor="text1"/>
        </w:rPr>
        <w:t xml:space="preserve"> to work on own initiative</w:t>
      </w:r>
    </w:p>
    <w:p w:rsidR="008965FB" w:rsidRPr="00E40552" w:rsidRDefault="004437F1" w:rsidP="00AE61DF">
      <w:pPr>
        <w:pStyle w:val="FreeForm"/>
        <w:numPr>
          <w:ilvl w:val="0"/>
          <w:numId w:val="13"/>
        </w:numPr>
        <w:ind w:right="334"/>
        <w:rPr>
          <w:rFonts w:ascii="Arial" w:eastAsia="Arial" w:hAnsi="Arial" w:cs="Arial"/>
          <w:color w:val="000000" w:themeColor="text1"/>
        </w:rPr>
      </w:pPr>
      <w:r w:rsidRPr="00E40552">
        <w:rPr>
          <w:rFonts w:ascii="Arial" w:hAnsi="Arial" w:cs="Arial"/>
          <w:color w:val="000000" w:themeColor="text1"/>
        </w:rPr>
        <w:t>Ability</w:t>
      </w:r>
      <w:r w:rsidR="00A84C38" w:rsidRPr="00E40552">
        <w:rPr>
          <w:rFonts w:ascii="Arial" w:hAnsi="Arial" w:cs="Arial"/>
          <w:color w:val="000000" w:themeColor="text1"/>
        </w:rPr>
        <w:t xml:space="preserve"> to </w:t>
      </w:r>
      <w:r w:rsidR="007B1428" w:rsidRPr="00E40552">
        <w:rPr>
          <w:rFonts w:ascii="Arial" w:hAnsi="Arial" w:cs="Arial"/>
          <w:color w:val="000000" w:themeColor="text1"/>
        </w:rPr>
        <w:t>produce quality documents such as leaflets or newsletters</w:t>
      </w:r>
    </w:p>
    <w:p w:rsidR="008965FB" w:rsidRPr="00E40552" w:rsidRDefault="0091531D" w:rsidP="00AE61DF">
      <w:pPr>
        <w:pStyle w:val="FreeForm"/>
        <w:numPr>
          <w:ilvl w:val="0"/>
          <w:numId w:val="13"/>
        </w:numPr>
        <w:ind w:right="334"/>
        <w:rPr>
          <w:rFonts w:ascii="Arial" w:eastAsia="Arial" w:hAnsi="Arial" w:cs="Arial"/>
          <w:color w:val="000000" w:themeColor="text1"/>
        </w:rPr>
      </w:pPr>
      <w:r w:rsidRPr="00E40552">
        <w:rPr>
          <w:rFonts w:ascii="Arial" w:hAnsi="Arial" w:cs="Arial"/>
          <w:color w:val="000000" w:themeColor="text1"/>
        </w:rPr>
        <w:t>Excellent time management skills</w:t>
      </w:r>
    </w:p>
    <w:p w:rsidR="008965FB" w:rsidRPr="00E40552" w:rsidRDefault="0091531D" w:rsidP="00AE61DF">
      <w:pPr>
        <w:pStyle w:val="FreeForm"/>
        <w:numPr>
          <w:ilvl w:val="0"/>
          <w:numId w:val="13"/>
        </w:numPr>
        <w:ind w:right="334"/>
        <w:rPr>
          <w:rFonts w:ascii="Arial" w:eastAsia="Arial" w:hAnsi="Arial" w:cs="Arial"/>
          <w:color w:val="000000" w:themeColor="text1"/>
        </w:rPr>
      </w:pPr>
      <w:r w:rsidRPr="00E40552">
        <w:rPr>
          <w:rFonts w:ascii="Arial" w:hAnsi="Arial" w:cs="Arial"/>
          <w:color w:val="000000" w:themeColor="text1"/>
        </w:rPr>
        <w:t>Excellent verbal, written and presentation skills</w:t>
      </w:r>
    </w:p>
    <w:p w:rsidR="008965FB" w:rsidRPr="00E40552" w:rsidRDefault="0091531D" w:rsidP="00AE61DF">
      <w:pPr>
        <w:pStyle w:val="FreeForm"/>
        <w:numPr>
          <w:ilvl w:val="0"/>
          <w:numId w:val="13"/>
        </w:numPr>
        <w:ind w:right="334"/>
        <w:rPr>
          <w:rFonts w:ascii="Arial" w:hAnsi="Arial" w:cs="Arial"/>
          <w:color w:val="000000" w:themeColor="text1"/>
        </w:rPr>
      </w:pPr>
      <w:r w:rsidRPr="00E40552">
        <w:rPr>
          <w:rFonts w:ascii="Arial" w:hAnsi="Arial" w:cs="Arial"/>
          <w:color w:val="000000" w:themeColor="text1"/>
        </w:rPr>
        <w:t>Excellent proof</w:t>
      </w:r>
      <w:r w:rsidR="00E40552" w:rsidRPr="00E40552">
        <w:rPr>
          <w:rFonts w:ascii="Arial" w:hAnsi="Arial" w:cs="Arial"/>
          <w:color w:val="000000" w:themeColor="text1"/>
        </w:rPr>
        <w:t>-</w:t>
      </w:r>
      <w:r w:rsidRPr="00E40552">
        <w:rPr>
          <w:rFonts w:ascii="Arial" w:hAnsi="Arial" w:cs="Arial"/>
          <w:color w:val="000000" w:themeColor="text1"/>
        </w:rPr>
        <w:t>reading and editing skills</w:t>
      </w:r>
    </w:p>
    <w:p w:rsidR="007B1428" w:rsidRPr="00E40552" w:rsidRDefault="007B1428" w:rsidP="00AE61DF">
      <w:pPr>
        <w:pStyle w:val="FreeForm"/>
        <w:numPr>
          <w:ilvl w:val="0"/>
          <w:numId w:val="13"/>
        </w:numPr>
        <w:ind w:right="334"/>
        <w:rPr>
          <w:rFonts w:ascii="Arial" w:hAnsi="Arial" w:cs="Arial"/>
          <w:color w:val="000000" w:themeColor="text1"/>
        </w:rPr>
      </w:pPr>
      <w:r w:rsidRPr="00E40552">
        <w:rPr>
          <w:rFonts w:ascii="Arial" w:hAnsi="Arial" w:cs="Arial"/>
          <w:color w:val="000000" w:themeColor="text1"/>
        </w:rPr>
        <w:t>Ability to work individually and as part of a team</w:t>
      </w:r>
    </w:p>
    <w:p w:rsidR="007B1428" w:rsidRPr="00E40552" w:rsidRDefault="007B1428" w:rsidP="00AE61DF">
      <w:pPr>
        <w:pStyle w:val="FreeForm"/>
        <w:numPr>
          <w:ilvl w:val="0"/>
          <w:numId w:val="13"/>
        </w:numPr>
        <w:ind w:right="334"/>
        <w:rPr>
          <w:rFonts w:ascii="Arial" w:hAnsi="Arial" w:cs="Arial"/>
          <w:color w:val="000000" w:themeColor="text1"/>
        </w:rPr>
      </w:pPr>
      <w:r w:rsidRPr="00E40552">
        <w:rPr>
          <w:rFonts w:ascii="Arial" w:hAnsi="Arial" w:cs="Arial"/>
          <w:color w:val="000000" w:themeColor="text1"/>
        </w:rPr>
        <w:t>Ability to be flexible in response to changing needs</w:t>
      </w:r>
    </w:p>
    <w:p w:rsidR="008965FB" w:rsidRPr="00E40552" w:rsidRDefault="008965FB">
      <w:pPr>
        <w:pStyle w:val="FreeForm"/>
        <w:tabs>
          <w:tab w:val="left" w:pos="1985"/>
          <w:tab w:val="left" w:pos="2180"/>
        </w:tabs>
        <w:ind w:right="334"/>
        <w:jc w:val="center"/>
        <w:rPr>
          <w:rFonts w:ascii="Arial" w:eastAsia="Arial" w:hAnsi="Arial" w:cs="Arial"/>
          <w:b/>
          <w:bCs/>
          <w:color w:val="000000" w:themeColor="text1"/>
        </w:rPr>
      </w:pPr>
    </w:p>
    <w:p w:rsidR="008965FB" w:rsidRPr="00E40552" w:rsidRDefault="0091531D">
      <w:pPr>
        <w:pStyle w:val="FreeForm"/>
        <w:tabs>
          <w:tab w:val="left" w:pos="1985"/>
          <w:tab w:val="left" w:pos="2180"/>
        </w:tabs>
        <w:ind w:right="334"/>
        <w:rPr>
          <w:rFonts w:ascii="Arial" w:eastAsia="Arial" w:hAnsi="Arial" w:cs="Arial"/>
          <w:b/>
          <w:bCs/>
          <w:color w:val="000000" w:themeColor="text1"/>
        </w:rPr>
      </w:pPr>
      <w:r w:rsidRPr="00E40552">
        <w:rPr>
          <w:rFonts w:ascii="Arial" w:hAnsi="Arial" w:cs="Arial"/>
          <w:b/>
          <w:bCs/>
          <w:color w:val="000000" w:themeColor="text1"/>
        </w:rPr>
        <w:t>Personal Qualities</w:t>
      </w:r>
    </w:p>
    <w:p w:rsidR="008965FB" w:rsidRPr="00E40552" w:rsidRDefault="008965FB">
      <w:pPr>
        <w:pStyle w:val="FreeForm"/>
        <w:ind w:right="334"/>
        <w:rPr>
          <w:rFonts w:ascii="Arial" w:eastAsia="Arial" w:hAnsi="Arial" w:cs="Arial"/>
          <w:color w:val="000000" w:themeColor="text1"/>
        </w:rPr>
      </w:pPr>
    </w:p>
    <w:p w:rsidR="008965FB" w:rsidRPr="00E40552" w:rsidRDefault="0091531D">
      <w:pPr>
        <w:pStyle w:val="FreeForm"/>
        <w:ind w:right="334"/>
        <w:rPr>
          <w:rFonts w:ascii="Arial" w:eastAsia="Arial" w:hAnsi="Arial" w:cs="Arial"/>
          <w:color w:val="000000" w:themeColor="text1"/>
        </w:rPr>
      </w:pPr>
      <w:r w:rsidRPr="00E40552">
        <w:rPr>
          <w:rFonts w:ascii="Arial" w:hAnsi="Arial" w:cs="Arial"/>
          <w:color w:val="000000" w:themeColor="text1"/>
        </w:rPr>
        <w:t xml:space="preserve">Ambitious, innovative, self-motivated and target driven. Able to show empathy for people experiencing elder abuse and their families. Trustworthy, </w:t>
      </w:r>
      <w:r w:rsidR="00AE61DF">
        <w:rPr>
          <w:rFonts w:ascii="Arial" w:hAnsi="Arial" w:cs="Arial"/>
          <w:color w:val="000000" w:themeColor="text1"/>
        </w:rPr>
        <w:t xml:space="preserve">confidential, </w:t>
      </w:r>
      <w:r w:rsidRPr="00E40552">
        <w:rPr>
          <w:rFonts w:ascii="Arial" w:hAnsi="Arial" w:cs="Arial"/>
          <w:color w:val="000000" w:themeColor="text1"/>
        </w:rPr>
        <w:t xml:space="preserve">patient and a good relationship builder. Enjoys working </w:t>
      </w:r>
      <w:r w:rsidR="00181429" w:rsidRPr="00E40552">
        <w:rPr>
          <w:rFonts w:ascii="Arial" w:hAnsi="Arial" w:cs="Arial"/>
          <w:color w:val="000000" w:themeColor="text1"/>
        </w:rPr>
        <w:t xml:space="preserve">individually and </w:t>
      </w:r>
      <w:r w:rsidRPr="00E40552">
        <w:rPr>
          <w:rFonts w:ascii="Arial" w:hAnsi="Arial" w:cs="Arial"/>
          <w:color w:val="000000" w:themeColor="text1"/>
        </w:rPr>
        <w:t>as part of a team.</w:t>
      </w:r>
    </w:p>
    <w:p w:rsidR="008965FB" w:rsidRPr="00E40552" w:rsidRDefault="008965FB">
      <w:pPr>
        <w:pStyle w:val="FreeForm"/>
        <w:ind w:right="334"/>
        <w:rPr>
          <w:rFonts w:ascii="Arial" w:eastAsia="Arial" w:hAnsi="Arial" w:cs="Arial"/>
        </w:rPr>
      </w:pPr>
    </w:p>
    <w:p w:rsidR="008965FB" w:rsidRPr="00E40552" w:rsidRDefault="008965FB">
      <w:pPr>
        <w:pStyle w:val="FreeForm"/>
        <w:ind w:right="334"/>
        <w:rPr>
          <w:rFonts w:ascii="Arial" w:hAnsi="Arial" w:cs="Arial"/>
        </w:rPr>
      </w:pPr>
    </w:p>
    <w:sectPr w:rsidR="008965FB" w:rsidRPr="00E40552" w:rsidSect="000A6041">
      <w:footerReference w:type="default" r:id="rId8"/>
      <w:pgSz w:w="12240" w:h="15840"/>
      <w:pgMar w:top="1440" w:right="1440" w:bottom="1440" w:left="144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4A8" w:rsidRDefault="006C74A8">
      <w:r>
        <w:separator/>
      </w:r>
    </w:p>
  </w:endnote>
  <w:endnote w:type="continuationSeparator" w:id="0">
    <w:p w:rsidR="006C74A8" w:rsidRDefault="006C7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31D" w:rsidRDefault="006B1705">
    <w:pPr>
      <w:pStyle w:val="Footer"/>
      <w:jc w:val="right"/>
    </w:pPr>
    <w:r>
      <w:fldChar w:fldCharType="begin"/>
    </w:r>
    <w:r>
      <w:instrText xml:space="preserve"> PAGE   \* MERGEFORMAT </w:instrText>
    </w:r>
    <w:r>
      <w:fldChar w:fldCharType="separate"/>
    </w:r>
    <w:r w:rsidR="00487837">
      <w:rPr>
        <w:noProof/>
      </w:rPr>
      <w:t>1</w:t>
    </w:r>
    <w:r>
      <w:rPr>
        <w:noProof/>
      </w:rPr>
      <w:fldChar w:fldCharType="end"/>
    </w:r>
  </w:p>
  <w:p w:rsidR="0091531D" w:rsidRDefault="00915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4A8" w:rsidRDefault="006C74A8">
      <w:r>
        <w:separator/>
      </w:r>
    </w:p>
  </w:footnote>
  <w:footnote w:type="continuationSeparator" w:id="0">
    <w:p w:rsidR="006C74A8" w:rsidRDefault="006C7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E4B97"/>
    <w:multiLevelType w:val="hybridMultilevel"/>
    <w:tmpl w:val="5DEE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326CF"/>
    <w:multiLevelType w:val="multilevel"/>
    <w:tmpl w:val="23BC2D3C"/>
    <w:lvl w:ilvl="0">
      <w:start w:val="1"/>
      <w:numFmt w:val="bullet"/>
      <w:lvlText w:val="•"/>
      <w:lvlJc w:val="left"/>
      <w:rPr>
        <w:rFonts w:ascii="Arial" w:eastAsia="Arial" w:hAnsi="Arial" w:cs="Arial"/>
        <w:position w:val="-2"/>
        <w:rtl w:val="0"/>
      </w:rPr>
    </w:lvl>
    <w:lvl w:ilvl="1">
      <w:start w:val="1"/>
      <w:numFmt w:val="bullet"/>
      <w:lvlText w:val="•"/>
      <w:lvlJc w:val="left"/>
      <w:rPr>
        <w:rFonts w:ascii="Arial" w:eastAsia="Arial" w:hAnsi="Arial" w:cs="Arial"/>
        <w:position w:val="-2"/>
        <w:rtl w:val="0"/>
      </w:rPr>
    </w:lvl>
    <w:lvl w:ilvl="2">
      <w:start w:val="1"/>
      <w:numFmt w:val="bullet"/>
      <w:lvlText w:val="•"/>
      <w:lvlJc w:val="left"/>
      <w:rPr>
        <w:rFonts w:ascii="Arial" w:eastAsia="Arial" w:hAnsi="Arial" w:cs="Arial"/>
        <w:position w:val="-2"/>
        <w:rtl w:val="0"/>
      </w:rPr>
    </w:lvl>
    <w:lvl w:ilvl="3">
      <w:start w:val="1"/>
      <w:numFmt w:val="bullet"/>
      <w:lvlText w:val="•"/>
      <w:lvlJc w:val="left"/>
      <w:rPr>
        <w:rFonts w:ascii="Arial" w:eastAsia="Arial" w:hAnsi="Arial" w:cs="Arial"/>
        <w:position w:val="-2"/>
        <w:rtl w:val="0"/>
      </w:rPr>
    </w:lvl>
    <w:lvl w:ilvl="4">
      <w:start w:val="1"/>
      <w:numFmt w:val="bullet"/>
      <w:lvlText w:val="•"/>
      <w:lvlJc w:val="left"/>
      <w:rPr>
        <w:rFonts w:ascii="Arial" w:eastAsia="Arial" w:hAnsi="Arial" w:cs="Arial"/>
        <w:position w:val="-2"/>
        <w:rtl w:val="0"/>
      </w:rPr>
    </w:lvl>
    <w:lvl w:ilvl="5">
      <w:start w:val="1"/>
      <w:numFmt w:val="bullet"/>
      <w:lvlText w:val="•"/>
      <w:lvlJc w:val="left"/>
      <w:rPr>
        <w:rFonts w:ascii="Arial" w:eastAsia="Arial" w:hAnsi="Arial" w:cs="Arial"/>
        <w:position w:val="-2"/>
        <w:rtl w:val="0"/>
      </w:rPr>
    </w:lvl>
    <w:lvl w:ilvl="6">
      <w:start w:val="1"/>
      <w:numFmt w:val="bullet"/>
      <w:lvlText w:val="•"/>
      <w:lvlJc w:val="left"/>
      <w:rPr>
        <w:rFonts w:ascii="Arial" w:eastAsia="Arial" w:hAnsi="Arial" w:cs="Arial"/>
        <w:position w:val="-2"/>
        <w:rtl w:val="0"/>
      </w:rPr>
    </w:lvl>
    <w:lvl w:ilvl="7">
      <w:start w:val="1"/>
      <w:numFmt w:val="bullet"/>
      <w:lvlText w:val="•"/>
      <w:lvlJc w:val="left"/>
      <w:rPr>
        <w:rFonts w:ascii="Arial" w:eastAsia="Arial" w:hAnsi="Arial" w:cs="Arial"/>
        <w:position w:val="-2"/>
        <w:rtl w:val="0"/>
      </w:rPr>
    </w:lvl>
    <w:lvl w:ilvl="8">
      <w:start w:val="1"/>
      <w:numFmt w:val="bullet"/>
      <w:lvlText w:val="•"/>
      <w:lvlJc w:val="left"/>
      <w:rPr>
        <w:rFonts w:ascii="Arial" w:eastAsia="Arial" w:hAnsi="Arial" w:cs="Arial"/>
        <w:position w:val="-2"/>
        <w:rtl w:val="0"/>
      </w:rPr>
    </w:lvl>
  </w:abstractNum>
  <w:abstractNum w:abstractNumId="2" w15:restartNumberingAfterBreak="0">
    <w:nsid w:val="196616C3"/>
    <w:multiLevelType w:val="hybridMultilevel"/>
    <w:tmpl w:val="D31C5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A5C32"/>
    <w:multiLevelType w:val="hybridMultilevel"/>
    <w:tmpl w:val="57081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F20018"/>
    <w:multiLevelType w:val="hybridMultilevel"/>
    <w:tmpl w:val="9674707C"/>
    <w:lvl w:ilvl="0" w:tplc="08090001">
      <w:start w:val="1"/>
      <w:numFmt w:val="bullet"/>
      <w:lvlText w:val=""/>
      <w:lvlJc w:val="left"/>
      <w:pPr>
        <w:ind w:left="720" w:hanging="360"/>
      </w:pPr>
      <w:rPr>
        <w:rFonts w:ascii="Symbol" w:hAnsi="Symbol" w:hint="default"/>
      </w:rPr>
    </w:lvl>
    <w:lvl w:ilvl="1" w:tplc="9FC4CA60">
      <w:numFmt w:val="bullet"/>
      <w:lvlText w:val="•"/>
      <w:lvlJc w:val="left"/>
      <w:pPr>
        <w:ind w:left="1440" w:hanging="360"/>
      </w:pPr>
      <w:rPr>
        <w:rFonts w:ascii="Arial" w:eastAsia="Arial Unicode M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74389D"/>
    <w:multiLevelType w:val="hybridMultilevel"/>
    <w:tmpl w:val="50E01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836E56"/>
    <w:multiLevelType w:val="hybridMultilevel"/>
    <w:tmpl w:val="3CBC4B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E6A6148"/>
    <w:multiLevelType w:val="multilevel"/>
    <w:tmpl w:val="912EFC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290E65"/>
    <w:multiLevelType w:val="hybridMultilevel"/>
    <w:tmpl w:val="D5D85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0E6341"/>
    <w:multiLevelType w:val="multilevel"/>
    <w:tmpl w:val="3A5088F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0C1693"/>
    <w:multiLevelType w:val="hybridMultilevel"/>
    <w:tmpl w:val="519C21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32F1553"/>
    <w:multiLevelType w:val="multilevel"/>
    <w:tmpl w:val="AB52EDE8"/>
    <w:styleLink w:val="Bullet"/>
    <w:lvl w:ilvl="0">
      <w:numFmt w:val="bullet"/>
      <w:lvlText w:val="•"/>
      <w:lvlJc w:val="left"/>
      <w:rPr>
        <w:rFonts w:ascii="Arial" w:eastAsia="Arial" w:hAnsi="Arial" w:cs="Arial"/>
        <w:position w:val="-2"/>
        <w:rtl w:val="0"/>
      </w:rPr>
    </w:lvl>
    <w:lvl w:ilvl="1">
      <w:start w:val="1"/>
      <w:numFmt w:val="bullet"/>
      <w:lvlText w:val="•"/>
      <w:lvlJc w:val="left"/>
      <w:rPr>
        <w:rFonts w:ascii="Arial" w:eastAsia="Arial" w:hAnsi="Arial" w:cs="Arial"/>
        <w:position w:val="-2"/>
        <w:rtl w:val="0"/>
      </w:rPr>
    </w:lvl>
    <w:lvl w:ilvl="2">
      <w:start w:val="1"/>
      <w:numFmt w:val="bullet"/>
      <w:lvlText w:val="•"/>
      <w:lvlJc w:val="left"/>
      <w:rPr>
        <w:rFonts w:ascii="Arial" w:eastAsia="Arial" w:hAnsi="Arial" w:cs="Arial"/>
        <w:position w:val="-2"/>
        <w:rtl w:val="0"/>
      </w:rPr>
    </w:lvl>
    <w:lvl w:ilvl="3">
      <w:start w:val="1"/>
      <w:numFmt w:val="bullet"/>
      <w:lvlText w:val="•"/>
      <w:lvlJc w:val="left"/>
      <w:rPr>
        <w:rFonts w:ascii="Arial" w:eastAsia="Arial" w:hAnsi="Arial" w:cs="Arial"/>
        <w:position w:val="-2"/>
        <w:rtl w:val="0"/>
      </w:rPr>
    </w:lvl>
    <w:lvl w:ilvl="4">
      <w:start w:val="1"/>
      <w:numFmt w:val="bullet"/>
      <w:lvlText w:val="•"/>
      <w:lvlJc w:val="left"/>
      <w:rPr>
        <w:rFonts w:ascii="Arial" w:eastAsia="Arial" w:hAnsi="Arial" w:cs="Arial"/>
        <w:position w:val="-2"/>
        <w:rtl w:val="0"/>
      </w:rPr>
    </w:lvl>
    <w:lvl w:ilvl="5">
      <w:start w:val="1"/>
      <w:numFmt w:val="bullet"/>
      <w:lvlText w:val="•"/>
      <w:lvlJc w:val="left"/>
      <w:rPr>
        <w:rFonts w:ascii="Arial" w:eastAsia="Arial" w:hAnsi="Arial" w:cs="Arial"/>
        <w:position w:val="-2"/>
        <w:rtl w:val="0"/>
      </w:rPr>
    </w:lvl>
    <w:lvl w:ilvl="6">
      <w:start w:val="1"/>
      <w:numFmt w:val="bullet"/>
      <w:lvlText w:val="•"/>
      <w:lvlJc w:val="left"/>
      <w:rPr>
        <w:rFonts w:ascii="Arial" w:eastAsia="Arial" w:hAnsi="Arial" w:cs="Arial"/>
        <w:position w:val="-2"/>
        <w:rtl w:val="0"/>
      </w:rPr>
    </w:lvl>
    <w:lvl w:ilvl="7">
      <w:start w:val="1"/>
      <w:numFmt w:val="bullet"/>
      <w:lvlText w:val="•"/>
      <w:lvlJc w:val="left"/>
      <w:rPr>
        <w:rFonts w:ascii="Arial" w:eastAsia="Arial" w:hAnsi="Arial" w:cs="Arial"/>
        <w:position w:val="-2"/>
        <w:rtl w:val="0"/>
      </w:rPr>
    </w:lvl>
    <w:lvl w:ilvl="8">
      <w:start w:val="1"/>
      <w:numFmt w:val="bullet"/>
      <w:lvlText w:val="•"/>
      <w:lvlJc w:val="left"/>
      <w:rPr>
        <w:rFonts w:ascii="Arial" w:eastAsia="Arial" w:hAnsi="Arial" w:cs="Arial"/>
        <w:position w:val="-2"/>
        <w:rtl w:val="0"/>
      </w:rPr>
    </w:lvl>
  </w:abstractNum>
  <w:abstractNum w:abstractNumId="12" w15:restartNumberingAfterBreak="0">
    <w:nsid w:val="7E8C2432"/>
    <w:multiLevelType w:val="hybridMultilevel"/>
    <w:tmpl w:val="7B480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0"/>
  </w:num>
  <w:num w:numId="4">
    <w:abstractNumId w:val="0"/>
  </w:num>
  <w:num w:numId="5">
    <w:abstractNumId w:val="9"/>
  </w:num>
  <w:num w:numId="6">
    <w:abstractNumId w:val="6"/>
  </w:num>
  <w:num w:numId="7">
    <w:abstractNumId w:val="7"/>
  </w:num>
  <w:num w:numId="8">
    <w:abstractNumId w:val="4"/>
  </w:num>
  <w:num w:numId="9">
    <w:abstractNumId w:val="12"/>
  </w:num>
  <w:num w:numId="10">
    <w:abstractNumId w:val="3"/>
  </w:num>
  <w:num w:numId="11">
    <w:abstractNumId w:val="5"/>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5FB"/>
    <w:rsid w:val="00053AF2"/>
    <w:rsid w:val="00061F11"/>
    <w:rsid w:val="000A208A"/>
    <w:rsid w:val="000A4567"/>
    <w:rsid w:val="000A6041"/>
    <w:rsid w:val="000B10BB"/>
    <w:rsid w:val="000D2517"/>
    <w:rsid w:val="0010345D"/>
    <w:rsid w:val="001102CA"/>
    <w:rsid w:val="001118FB"/>
    <w:rsid w:val="00154036"/>
    <w:rsid w:val="00163C15"/>
    <w:rsid w:val="00181429"/>
    <w:rsid w:val="001823D4"/>
    <w:rsid w:val="0020418D"/>
    <w:rsid w:val="002566A9"/>
    <w:rsid w:val="00262F98"/>
    <w:rsid w:val="0035265F"/>
    <w:rsid w:val="003B0441"/>
    <w:rsid w:val="003F445F"/>
    <w:rsid w:val="003F5D13"/>
    <w:rsid w:val="004165E4"/>
    <w:rsid w:val="004338FB"/>
    <w:rsid w:val="00434176"/>
    <w:rsid w:val="004437F1"/>
    <w:rsid w:val="00487837"/>
    <w:rsid w:val="00492152"/>
    <w:rsid w:val="004C0F7B"/>
    <w:rsid w:val="004D37A7"/>
    <w:rsid w:val="00550AC1"/>
    <w:rsid w:val="00563C5E"/>
    <w:rsid w:val="005771B6"/>
    <w:rsid w:val="005B0C8A"/>
    <w:rsid w:val="005F34D5"/>
    <w:rsid w:val="00626611"/>
    <w:rsid w:val="00653D99"/>
    <w:rsid w:val="00662373"/>
    <w:rsid w:val="0069593C"/>
    <w:rsid w:val="006B1705"/>
    <w:rsid w:val="006C74A8"/>
    <w:rsid w:val="00742B1F"/>
    <w:rsid w:val="00775183"/>
    <w:rsid w:val="00776857"/>
    <w:rsid w:val="007B1428"/>
    <w:rsid w:val="008224F5"/>
    <w:rsid w:val="008524F8"/>
    <w:rsid w:val="00863F28"/>
    <w:rsid w:val="008965FB"/>
    <w:rsid w:val="00897244"/>
    <w:rsid w:val="008D5207"/>
    <w:rsid w:val="008E4283"/>
    <w:rsid w:val="009121BF"/>
    <w:rsid w:val="0091531D"/>
    <w:rsid w:val="00945F7C"/>
    <w:rsid w:val="009C0B36"/>
    <w:rsid w:val="00A7656C"/>
    <w:rsid w:val="00A80792"/>
    <w:rsid w:val="00A84C38"/>
    <w:rsid w:val="00A8507E"/>
    <w:rsid w:val="00AA3DB2"/>
    <w:rsid w:val="00AA6693"/>
    <w:rsid w:val="00AE61DF"/>
    <w:rsid w:val="00AF5244"/>
    <w:rsid w:val="00B14125"/>
    <w:rsid w:val="00B40125"/>
    <w:rsid w:val="00B64225"/>
    <w:rsid w:val="00BA08CA"/>
    <w:rsid w:val="00BC450B"/>
    <w:rsid w:val="00C00A10"/>
    <w:rsid w:val="00CA651E"/>
    <w:rsid w:val="00CB45CB"/>
    <w:rsid w:val="00CF7287"/>
    <w:rsid w:val="00D03628"/>
    <w:rsid w:val="00D476F4"/>
    <w:rsid w:val="00D637F2"/>
    <w:rsid w:val="00E40552"/>
    <w:rsid w:val="00E410E3"/>
    <w:rsid w:val="00EE427A"/>
    <w:rsid w:val="00F46523"/>
    <w:rsid w:val="00F926ED"/>
    <w:rsid w:val="00F93A32"/>
    <w:rsid w:val="00FF0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26B1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pBdr>
        <w:top w:val="nil"/>
        <w:left w:val="nil"/>
        <w:bottom w:val="nil"/>
        <w:right w:val="nil"/>
        <w:between w:val="nil"/>
        <w:bar w:val="nil"/>
      </w:pBdr>
    </w:pPr>
    <w:rPr>
      <w:sz w:val="24"/>
      <w:szCs w:val="24"/>
      <w:bdr w:val="ni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w:hAnsi="Arial Unicode MS" w:cs="Arial Unicode MS"/>
      <w:color w:val="000000"/>
      <w:sz w:val="24"/>
      <w:szCs w:val="24"/>
      <w:bdr w:val="nil"/>
    </w:rPr>
  </w:style>
  <w:style w:type="paragraph" w:customStyle="1" w:styleId="FreeForm">
    <w:name w:val="Free Form"/>
    <w:pPr>
      <w:pBdr>
        <w:top w:val="nil"/>
        <w:left w:val="nil"/>
        <w:bottom w:val="nil"/>
        <w:right w:val="nil"/>
        <w:between w:val="nil"/>
        <w:bar w:val="nil"/>
      </w:pBdr>
    </w:pPr>
    <w:rPr>
      <w:rFonts w:ascii="Helvetica" w:hAnsi="Arial Unicode MS" w:cs="Arial Unicode MS"/>
      <w:color w:val="000000"/>
      <w:sz w:val="24"/>
      <w:szCs w:val="24"/>
      <w:u w:color="000000"/>
      <w:bdr w:val="nil"/>
      <w:lang w:val="en-US"/>
    </w:rPr>
  </w:style>
  <w:style w:type="paragraph" w:customStyle="1" w:styleId="BodyA">
    <w:name w:val="Body A"/>
    <w:pPr>
      <w:pBdr>
        <w:top w:val="nil"/>
        <w:left w:val="nil"/>
        <w:bottom w:val="nil"/>
        <w:right w:val="nil"/>
        <w:between w:val="nil"/>
        <w:bar w:val="nil"/>
      </w:pBdr>
      <w:spacing w:after="240"/>
    </w:pPr>
    <w:rPr>
      <w:rFonts w:ascii="Helvetica" w:hAnsi="Arial Unicode MS" w:cs="Arial Unicode MS"/>
      <w:color w:val="000000"/>
      <w:sz w:val="24"/>
      <w:szCs w:val="24"/>
      <w:u w:color="000000"/>
      <w:bdr w:val="nil"/>
      <w:lang w:val="en-US"/>
    </w:rPr>
  </w:style>
  <w:style w:type="paragraph" w:customStyle="1" w:styleId="Body">
    <w:name w:val="Body"/>
    <w:pPr>
      <w:pBdr>
        <w:top w:val="nil"/>
        <w:left w:val="nil"/>
        <w:bottom w:val="nil"/>
        <w:right w:val="nil"/>
        <w:between w:val="nil"/>
        <w:bar w:val="nil"/>
      </w:pBdr>
    </w:pPr>
    <w:rPr>
      <w:rFonts w:hAnsi="Arial Unicode MS" w:cs="Arial Unicode MS"/>
      <w:color w:val="000000"/>
      <w:sz w:val="24"/>
      <w:szCs w:val="24"/>
      <w:u w:color="000000"/>
      <w:bdr w:val="nil"/>
      <w:lang w:val="en-US"/>
    </w:rPr>
  </w:style>
  <w:style w:type="paragraph" w:customStyle="1" w:styleId="Default">
    <w:name w:val="Default"/>
    <w:pPr>
      <w:pBdr>
        <w:top w:val="nil"/>
        <w:left w:val="nil"/>
        <w:bottom w:val="nil"/>
        <w:right w:val="nil"/>
        <w:between w:val="nil"/>
        <w:bar w:val="nil"/>
      </w:pBdr>
    </w:pPr>
    <w:rPr>
      <w:rFonts w:ascii="Helvetica" w:hAnsi="Arial Unicode MS" w:cs="Arial Unicode MS"/>
      <w:color w:val="000000"/>
      <w:sz w:val="22"/>
      <w:szCs w:val="22"/>
      <w:u w:color="000000"/>
      <w:bdr w:val="nil"/>
      <w:lang w:val="en-US"/>
    </w:rPr>
  </w:style>
  <w:style w:type="numbering" w:customStyle="1" w:styleId="Bullet">
    <w:name w:val="Bullet"/>
    <w:pPr>
      <w:numPr>
        <w:numId w:val="2"/>
      </w:numPr>
    </w:pPr>
  </w:style>
  <w:style w:type="paragraph" w:styleId="BalloonText">
    <w:name w:val="Balloon Text"/>
    <w:basedOn w:val="Normal"/>
    <w:link w:val="BalloonTextChar"/>
    <w:uiPriority w:val="99"/>
    <w:semiHidden/>
    <w:unhideWhenUsed/>
    <w:rsid w:val="001102CA"/>
    <w:rPr>
      <w:rFonts w:ascii="Tahoma" w:hAnsi="Tahoma" w:cs="Tahoma"/>
      <w:sz w:val="16"/>
      <w:szCs w:val="16"/>
    </w:rPr>
  </w:style>
  <w:style w:type="character" w:customStyle="1" w:styleId="BalloonTextChar">
    <w:name w:val="Balloon Text Char"/>
    <w:link w:val="BalloonText"/>
    <w:uiPriority w:val="99"/>
    <w:semiHidden/>
    <w:rsid w:val="001102CA"/>
    <w:rPr>
      <w:rFonts w:ascii="Tahoma" w:hAnsi="Tahoma" w:cs="Tahoma"/>
      <w:sz w:val="16"/>
      <w:szCs w:val="16"/>
      <w:lang w:val="en-US" w:eastAsia="en-US"/>
    </w:rPr>
  </w:style>
  <w:style w:type="paragraph" w:styleId="Header">
    <w:name w:val="header"/>
    <w:basedOn w:val="Normal"/>
    <w:link w:val="HeaderChar"/>
    <w:uiPriority w:val="99"/>
    <w:unhideWhenUsed/>
    <w:rsid w:val="000A6041"/>
    <w:pPr>
      <w:tabs>
        <w:tab w:val="center" w:pos="4513"/>
        <w:tab w:val="right" w:pos="9026"/>
      </w:tabs>
    </w:pPr>
  </w:style>
  <w:style w:type="character" w:customStyle="1" w:styleId="HeaderChar">
    <w:name w:val="Header Char"/>
    <w:link w:val="Header"/>
    <w:uiPriority w:val="99"/>
    <w:rsid w:val="000A6041"/>
    <w:rPr>
      <w:sz w:val="24"/>
      <w:szCs w:val="24"/>
      <w:lang w:val="en-US" w:eastAsia="en-US"/>
    </w:rPr>
  </w:style>
  <w:style w:type="paragraph" w:styleId="Footer">
    <w:name w:val="footer"/>
    <w:basedOn w:val="Normal"/>
    <w:link w:val="FooterChar"/>
    <w:uiPriority w:val="99"/>
    <w:unhideWhenUsed/>
    <w:rsid w:val="000A6041"/>
    <w:pPr>
      <w:tabs>
        <w:tab w:val="center" w:pos="4513"/>
        <w:tab w:val="right" w:pos="9026"/>
      </w:tabs>
    </w:pPr>
  </w:style>
  <w:style w:type="character" w:customStyle="1" w:styleId="FooterChar">
    <w:name w:val="Footer Char"/>
    <w:link w:val="Footer"/>
    <w:uiPriority w:val="99"/>
    <w:rsid w:val="000A6041"/>
    <w:rPr>
      <w:sz w:val="24"/>
      <w:szCs w:val="24"/>
      <w:lang w:val="en-US" w:eastAsia="en-US"/>
    </w:rPr>
  </w:style>
  <w:style w:type="character" w:styleId="CommentReference">
    <w:name w:val="annotation reference"/>
    <w:uiPriority w:val="99"/>
    <w:semiHidden/>
    <w:unhideWhenUsed/>
    <w:rsid w:val="00262F98"/>
    <w:rPr>
      <w:sz w:val="16"/>
      <w:szCs w:val="16"/>
    </w:rPr>
  </w:style>
  <w:style w:type="paragraph" w:styleId="CommentText">
    <w:name w:val="annotation text"/>
    <w:basedOn w:val="Normal"/>
    <w:link w:val="CommentTextChar"/>
    <w:uiPriority w:val="99"/>
    <w:semiHidden/>
    <w:unhideWhenUsed/>
    <w:rsid w:val="00262F98"/>
    <w:rPr>
      <w:sz w:val="20"/>
      <w:szCs w:val="20"/>
    </w:rPr>
  </w:style>
  <w:style w:type="character" w:customStyle="1" w:styleId="CommentTextChar">
    <w:name w:val="Comment Text Char"/>
    <w:link w:val="CommentText"/>
    <w:uiPriority w:val="99"/>
    <w:semiHidden/>
    <w:rsid w:val="00262F98"/>
    <w:rPr>
      <w:lang w:val="en-US" w:eastAsia="en-US"/>
    </w:rPr>
  </w:style>
  <w:style w:type="paragraph" w:styleId="CommentSubject">
    <w:name w:val="annotation subject"/>
    <w:basedOn w:val="CommentText"/>
    <w:next w:val="CommentText"/>
    <w:link w:val="CommentSubjectChar"/>
    <w:uiPriority w:val="99"/>
    <w:semiHidden/>
    <w:unhideWhenUsed/>
    <w:rsid w:val="00262F98"/>
    <w:rPr>
      <w:b/>
      <w:bCs/>
    </w:rPr>
  </w:style>
  <w:style w:type="character" w:customStyle="1" w:styleId="CommentSubjectChar">
    <w:name w:val="Comment Subject Char"/>
    <w:link w:val="CommentSubject"/>
    <w:uiPriority w:val="99"/>
    <w:semiHidden/>
    <w:rsid w:val="00262F98"/>
    <w:rPr>
      <w:b/>
      <w:bCs/>
      <w:lang w:val="en-US" w:eastAsia="en-US"/>
    </w:rPr>
  </w:style>
  <w:style w:type="paragraph" w:styleId="BodyTextIndent2">
    <w:name w:val="Body Text Indent 2"/>
    <w:link w:val="BodyTextIndent2Char"/>
    <w:rsid w:val="0020418D"/>
    <w:pPr>
      <w:pBdr>
        <w:top w:val="nil"/>
        <w:left w:val="nil"/>
        <w:bottom w:val="nil"/>
        <w:right w:val="nil"/>
        <w:between w:val="nil"/>
        <w:bar w:val="nil"/>
      </w:pBdr>
      <w:ind w:left="720" w:hanging="720"/>
    </w:pPr>
    <w:rPr>
      <w:rFonts w:hAnsi="Arial Unicode MS" w:cs="Arial Unicode MS"/>
      <w:color w:val="000000"/>
      <w:sz w:val="22"/>
      <w:szCs w:val="22"/>
      <w:u w:color="000000"/>
      <w:bdr w:val="nil"/>
      <w:lang w:val="en-US" w:eastAsia="en-US"/>
    </w:rPr>
  </w:style>
  <w:style w:type="character" w:customStyle="1" w:styleId="BodyTextIndent2Char">
    <w:name w:val="Body Text Indent 2 Char"/>
    <w:basedOn w:val="DefaultParagraphFont"/>
    <w:link w:val="BodyTextIndent2"/>
    <w:rsid w:val="0020418D"/>
    <w:rPr>
      <w:rFonts w:hAnsi="Arial Unicode MS" w:cs="Arial Unicode MS"/>
      <w:color w:val="000000"/>
      <w:sz w:val="22"/>
      <w:szCs w:val="22"/>
      <w:u w:color="000000"/>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Robinson</dc:creator>
  <cp:lastModifiedBy>Maggie Evans</cp:lastModifiedBy>
  <cp:revision>3</cp:revision>
  <cp:lastPrinted>2021-08-13T12:04:00Z</cp:lastPrinted>
  <dcterms:created xsi:type="dcterms:W3CDTF">2021-08-13T21:37:00Z</dcterms:created>
  <dcterms:modified xsi:type="dcterms:W3CDTF">2021-08-13T21:41:00Z</dcterms:modified>
</cp:coreProperties>
</file>